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E79" w:rsidRPr="00BD0F3D" w:rsidRDefault="00C82E79" w:rsidP="005638F0">
      <w:pPr>
        <w:tabs>
          <w:tab w:val="left" w:pos="720"/>
          <w:tab w:val="left" w:pos="8440"/>
        </w:tabs>
        <w:spacing w:after="0"/>
        <w:jc w:val="center"/>
        <w:rPr>
          <w:rFonts w:ascii="Times New Roman" w:hAnsi="Times New Roman"/>
          <w:sz w:val="32"/>
          <w:szCs w:val="32"/>
        </w:rPr>
      </w:pPr>
      <w:r w:rsidRPr="00BD0F3D">
        <w:rPr>
          <w:rFonts w:ascii="Times New Roman" w:hAnsi="Times New Roman"/>
          <w:sz w:val="32"/>
          <w:szCs w:val="32"/>
        </w:rPr>
        <w:t>Р О С С И Й С К А Я    Ф Е Д Е Р А Ц И Я</w:t>
      </w:r>
    </w:p>
    <w:p w:rsidR="00C82E79" w:rsidRPr="00BD0F3D" w:rsidRDefault="00C82E79" w:rsidP="00BD0F3D">
      <w:pPr>
        <w:tabs>
          <w:tab w:val="left" w:pos="8440"/>
        </w:tabs>
        <w:spacing w:after="0"/>
        <w:ind w:right="367"/>
        <w:jc w:val="center"/>
        <w:rPr>
          <w:rFonts w:ascii="Times New Roman" w:hAnsi="Times New Roman"/>
          <w:sz w:val="32"/>
          <w:szCs w:val="32"/>
        </w:rPr>
      </w:pPr>
      <w:r w:rsidRPr="00BD0F3D">
        <w:rPr>
          <w:rFonts w:ascii="Times New Roman" w:hAnsi="Times New Roman"/>
          <w:sz w:val="32"/>
          <w:szCs w:val="32"/>
        </w:rPr>
        <w:t>Б Е Л Г О Р О Д С К А Я    О Б Л А С Т Ь</w:t>
      </w:r>
    </w:p>
    <w:p w:rsidR="00C82E79" w:rsidRPr="00BD0F3D" w:rsidRDefault="00C82E79" w:rsidP="00BD0F3D">
      <w:pPr>
        <w:tabs>
          <w:tab w:val="left" w:pos="8280"/>
        </w:tabs>
        <w:spacing w:after="0"/>
        <w:ind w:right="75"/>
        <w:jc w:val="center"/>
        <w:rPr>
          <w:rFonts w:ascii="Times New Roman" w:hAnsi="Times New Roman"/>
          <w:bCs/>
          <w:sz w:val="28"/>
          <w:szCs w:val="28"/>
        </w:rPr>
      </w:pPr>
      <w:r w:rsidRPr="00413E40"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3.5pt;height:58.5pt;visibility:visible">
            <v:imagedata r:id="rId4" o:title="" cropbottom="-135f" cropleft="6417f" cropright="8511f"/>
          </v:shape>
        </w:pict>
      </w:r>
    </w:p>
    <w:p w:rsidR="00C82E79" w:rsidRPr="00BD0F3D" w:rsidRDefault="00C82E79" w:rsidP="00BD0F3D">
      <w:pPr>
        <w:tabs>
          <w:tab w:val="left" w:pos="8440"/>
          <w:tab w:val="left" w:pos="9638"/>
        </w:tabs>
        <w:spacing w:after="0"/>
        <w:ind w:right="-1"/>
        <w:jc w:val="center"/>
        <w:rPr>
          <w:rFonts w:ascii="Times New Roman" w:hAnsi="Times New Roman"/>
          <w:sz w:val="28"/>
          <w:szCs w:val="28"/>
        </w:rPr>
      </w:pPr>
      <w:r w:rsidRPr="00BD0F3D">
        <w:rPr>
          <w:rFonts w:ascii="Times New Roman" w:hAnsi="Times New Roman"/>
          <w:sz w:val="28"/>
          <w:szCs w:val="28"/>
        </w:rPr>
        <w:t xml:space="preserve">ЗЕМСКОЕ СОБРАНИЕ ЛЕСНОУКОЛОВСКОГО СЕЛЬСКОГО ПОСЕЛЕНИЯ </w:t>
      </w:r>
    </w:p>
    <w:p w:rsidR="00C82E79" w:rsidRPr="00BD0F3D" w:rsidRDefault="00C82E79" w:rsidP="00BD0F3D">
      <w:pPr>
        <w:tabs>
          <w:tab w:val="left" w:pos="8280"/>
        </w:tabs>
        <w:spacing w:after="0"/>
        <w:ind w:right="367"/>
        <w:jc w:val="center"/>
        <w:rPr>
          <w:rFonts w:ascii="Times New Roman" w:hAnsi="Times New Roman"/>
          <w:sz w:val="28"/>
          <w:szCs w:val="28"/>
        </w:rPr>
      </w:pPr>
      <w:r w:rsidRPr="00BD0F3D">
        <w:rPr>
          <w:rFonts w:ascii="Times New Roman" w:hAnsi="Times New Roman"/>
          <w:sz w:val="28"/>
          <w:szCs w:val="28"/>
        </w:rPr>
        <w:t xml:space="preserve">МУНИЦИПАЛЬНОГО  РАЙОНА «КРАСНЕНСКИЙ РАЙОН» </w:t>
      </w:r>
    </w:p>
    <w:p w:rsidR="00C82E79" w:rsidRPr="00BD0F3D" w:rsidRDefault="00C82E79" w:rsidP="00BD0F3D">
      <w:pPr>
        <w:tabs>
          <w:tab w:val="left" w:pos="8280"/>
        </w:tabs>
        <w:spacing w:after="0"/>
        <w:ind w:right="367"/>
        <w:jc w:val="center"/>
        <w:rPr>
          <w:rFonts w:ascii="Times New Roman" w:hAnsi="Times New Roman"/>
          <w:sz w:val="28"/>
          <w:szCs w:val="28"/>
        </w:rPr>
      </w:pPr>
      <w:r w:rsidRPr="00BD0F3D">
        <w:rPr>
          <w:rFonts w:ascii="Times New Roman" w:hAnsi="Times New Roman"/>
          <w:sz w:val="28"/>
          <w:szCs w:val="28"/>
        </w:rPr>
        <w:t>ТРЕТЬЕГО СОЗЫВА</w:t>
      </w:r>
    </w:p>
    <w:p w:rsidR="00C82E79" w:rsidRPr="00BD0F3D" w:rsidRDefault="00C82E79" w:rsidP="00BD0F3D">
      <w:pPr>
        <w:tabs>
          <w:tab w:val="left" w:pos="8280"/>
        </w:tabs>
        <w:spacing w:after="0"/>
        <w:ind w:right="367"/>
        <w:jc w:val="center"/>
        <w:rPr>
          <w:rFonts w:ascii="Times New Roman" w:hAnsi="Times New Roman"/>
          <w:bCs/>
          <w:sz w:val="28"/>
          <w:szCs w:val="28"/>
        </w:rPr>
      </w:pPr>
    </w:p>
    <w:p w:rsidR="00C82E79" w:rsidRDefault="00C82E79" w:rsidP="00BD0F3D">
      <w:pPr>
        <w:tabs>
          <w:tab w:val="left" w:pos="8440"/>
          <w:tab w:val="left" w:pos="9540"/>
        </w:tabs>
        <w:spacing w:after="0"/>
        <w:ind w:right="76"/>
        <w:jc w:val="center"/>
        <w:rPr>
          <w:rFonts w:ascii="Times New Roman" w:hAnsi="Times New Roman"/>
          <w:b/>
          <w:bCs/>
          <w:sz w:val="28"/>
          <w:szCs w:val="28"/>
        </w:rPr>
      </w:pPr>
      <w:r w:rsidRPr="00BD0F3D">
        <w:rPr>
          <w:rFonts w:ascii="Times New Roman" w:hAnsi="Times New Roman"/>
          <w:b/>
          <w:bCs/>
          <w:sz w:val="28"/>
          <w:szCs w:val="28"/>
        </w:rPr>
        <w:t>Р Е Ш Е Н И Е</w:t>
      </w:r>
    </w:p>
    <w:p w:rsidR="00C82E79" w:rsidRDefault="00C82E79" w:rsidP="00334F42">
      <w:pPr>
        <w:tabs>
          <w:tab w:val="left" w:pos="8440"/>
        </w:tabs>
        <w:spacing w:after="0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 xml:space="preserve">29 апреля 2016 года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334F42">
        <w:rPr>
          <w:rFonts w:ascii="Times New Roman" w:hAnsi="Times New Roman"/>
          <w:sz w:val="24"/>
          <w:szCs w:val="24"/>
        </w:rPr>
        <w:t xml:space="preserve">       №  195</w:t>
      </w:r>
    </w:p>
    <w:p w:rsidR="00C82E79" w:rsidRDefault="00C82E79" w:rsidP="00334F42">
      <w:pPr>
        <w:tabs>
          <w:tab w:val="left" w:pos="8440"/>
        </w:tabs>
        <w:spacing w:after="0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334F42">
      <w:pPr>
        <w:tabs>
          <w:tab w:val="left" w:pos="8440"/>
        </w:tabs>
        <w:spacing w:after="0"/>
        <w:rPr>
          <w:rFonts w:ascii="Times New Roman" w:hAnsi="Times New Roman"/>
          <w:sz w:val="24"/>
          <w:szCs w:val="24"/>
        </w:rPr>
      </w:pPr>
    </w:p>
    <w:p w:rsidR="00C82E79" w:rsidRDefault="00C82E79" w:rsidP="00334F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F42">
        <w:rPr>
          <w:rFonts w:ascii="Times New Roman" w:hAnsi="Times New Roman"/>
          <w:b/>
          <w:sz w:val="24"/>
          <w:szCs w:val="24"/>
        </w:rPr>
        <w:t>О внесении изменений в решение земского собрания Лесноуколовского сельского поселения от 02 июля 2012 года № 288 «Об утверждении норм и правил по благоустройству территории Лесноуколовского сельского поселения</w:t>
      </w:r>
      <w:r w:rsidRPr="00334F42">
        <w:rPr>
          <w:rFonts w:ascii="Times New Roman" w:hAnsi="Times New Roman"/>
          <w:sz w:val="24"/>
          <w:szCs w:val="24"/>
        </w:rPr>
        <w:t xml:space="preserve">  </w:t>
      </w:r>
      <w:r w:rsidRPr="00334F42">
        <w:rPr>
          <w:rFonts w:ascii="Times New Roman" w:hAnsi="Times New Roman"/>
          <w:b/>
          <w:sz w:val="24"/>
          <w:szCs w:val="24"/>
        </w:rPr>
        <w:t>муниципального района «Красненский район»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34F42">
        <w:rPr>
          <w:rFonts w:ascii="Times New Roman" w:hAnsi="Times New Roman"/>
          <w:b/>
          <w:sz w:val="24"/>
          <w:szCs w:val="24"/>
        </w:rPr>
        <w:t>Белгородской области»</w:t>
      </w:r>
    </w:p>
    <w:p w:rsidR="00C82E79" w:rsidRPr="00334F42" w:rsidRDefault="00C82E79" w:rsidP="00334F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2E79" w:rsidRPr="00334F42" w:rsidRDefault="00C82E79" w:rsidP="00334F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5025F6">
      <w:pPr>
        <w:pStyle w:val="Heading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334F42">
        <w:rPr>
          <w:rFonts w:ascii="Times New Roman" w:hAnsi="Times New Roman"/>
          <w:b w:val="0"/>
          <w:color w:val="auto"/>
          <w:sz w:val="24"/>
          <w:szCs w:val="24"/>
        </w:rPr>
        <w:t xml:space="preserve">В соответствии с Федеральным законом от 06 октября 2003 года №131-ФЗ «Об общих принципах организации местного самоуправления в Российской Федерации», Государственным стандартом РФ 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движения», принятыми постановлением Госстандарта РФ от 11 октября 1993 г. № 221, в целях приведения нормативно-правовых актов Лесноуколовского сельского поселения в соответствие с нормами действующего законодательства, земское собрание Лесноуколовского сельского поселения   </w:t>
      </w:r>
      <w:r w:rsidRPr="00334F42">
        <w:rPr>
          <w:rFonts w:ascii="Times New Roman" w:hAnsi="Times New Roman"/>
          <w:color w:val="auto"/>
          <w:sz w:val="24"/>
          <w:szCs w:val="24"/>
        </w:rPr>
        <w:t>р е ш и л о:</w:t>
      </w:r>
    </w:p>
    <w:p w:rsidR="00C82E79" w:rsidRDefault="00C82E79" w:rsidP="00BD0F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1. Внести в Нормы и правила по благоустройству Лесно</w:t>
      </w:r>
      <w:r>
        <w:rPr>
          <w:rFonts w:ascii="Times New Roman" w:hAnsi="Times New Roman"/>
          <w:sz w:val="24"/>
          <w:szCs w:val="24"/>
        </w:rPr>
        <w:t xml:space="preserve">уколовского сельского поселения, утвержденные решением земского собрания Лесноуколовского сельского поселения </w:t>
      </w:r>
      <w:r w:rsidRPr="00334F42">
        <w:rPr>
          <w:rFonts w:ascii="Times New Roman" w:hAnsi="Times New Roman"/>
          <w:sz w:val="24"/>
          <w:szCs w:val="24"/>
        </w:rPr>
        <w:t>от 02 июля 2012 года № 288 «Об утверждении норм и правил по благоустройству территории Лесноуколовского сельского поселения  муниципального района «Красненский район» Белгородской области» (далее – Правила)</w:t>
      </w:r>
      <w:r w:rsidRPr="00772BF4">
        <w:rPr>
          <w:sz w:val="28"/>
        </w:rPr>
        <w:t xml:space="preserve"> </w:t>
      </w:r>
      <w:r w:rsidRPr="00772BF4">
        <w:rPr>
          <w:rFonts w:ascii="Times New Roman" w:hAnsi="Times New Roman"/>
          <w:sz w:val="24"/>
          <w:szCs w:val="24"/>
        </w:rPr>
        <w:t>(в редакции решений Земского собрания Лесноуколо</w:t>
      </w:r>
      <w:r>
        <w:rPr>
          <w:rFonts w:ascii="Times New Roman" w:hAnsi="Times New Roman"/>
          <w:sz w:val="24"/>
          <w:szCs w:val="24"/>
        </w:rPr>
        <w:t>вского сельского поселения от 26 февраля 2013 года № 329</w:t>
      </w:r>
      <w:r w:rsidRPr="00772BF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 24 февраля 2015 года № 103, от 24 июня 2015 года № 127 и от 4 марта 2016 года № 180</w:t>
      </w:r>
      <w:r w:rsidRPr="00772BF4">
        <w:rPr>
          <w:rFonts w:ascii="Times New Roman" w:hAnsi="Times New Roman"/>
          <w:sz w:val="24"/>
          <w:szCs w:val="24"/>
        </w:rPr>
        <w:t>)</w:t>
      </w:r>
      <w:r>
        <w:rPr>
          <w:sz w:val="28"/>
          <w:szCs w:val="28"/>
        </w:rPr>
        <w:t xml:space="preserve"> </w:t>
      </w:r>
      <w:r w:rsidRPr="00334F42">
        <w:rPr>
          <w:rFonts w:ascii="Times New Roman" w:hAnsi="Times New Roman"/>
          <w:sz w:val="24"/>
          <w:szCs w:val="24"/>
        </w:rPr>
        <w:t>следующие изменения: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1.1. абзац 3 подпункта 8.1.1. пункта 8.1. раздела 8 изложить в следующей редакции: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«Граница прилегающих территорий определяется: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- при отсутствии тротуара - до проезжей части;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- при наличии тротуара – до границы тротуара.»;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1.2. абзацы 4 – 5 исключить;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1.3. абзац 2 подпункта 8.2.1. пункта 8.2. раздела 8 изложить в следующей редакции:</w:t>
      </w:r>
    </w:p>
    <w:p w:rsidR="00C82E79" w:rsidRPr="00334F42" w:rsidRDefault="00C82E79" w:rsidP="005025F6">
      <w:pPr>
        <w:tabs>
          <w:tab w:val="left" w:pos="1134"/>
        </w:tabs>
        <w:snapToGri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«Физические и юридические лица могут участвовать в благоустройстве прилегающей территории.».</w:t>
      </w:r>
    </w:p>
    <w:p w:rsidR="00C82E79" w:rsidRPr="00334F42" w:rsidRDefault="00C82E79" w:rsidP="009E0A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2. Главе Лесноуколовского сельского поселения (Ануфриева Е.Г.)</w:t>
      </w:r>
      <w:r w:rsidRPr="00334F42">
        <w:rPr>
          <w:rFonts w:ascii="Times New Roman" w:hAnsi="Times New Roman"/>
          <w:b/>
          <w:sz w:val="24"/>
          <w:szCs w:val="24"/>
        </w:rPr>
        <w:t xml:space="preserve"> </w:t>
      </w:r>
      <w:r w:rsidRPr="00334F42">
        <w:rPr>
          <w:rFonts w:ascii="Times New Roman" w:hAnsi="Times New Roman"/>
          <w:sz w:val="24"/>
          <w:szCs w:val="24"/>
        </w:rPr>
        <w:t>обнародовать данное решение в общедоступных местах: Лесноуколовской сельской библиотеке, Лесноуколовском Доме культуры, Лесноуколовской основной общеобразовательной школе, администрации Лесноуколовского сельского поселения</w:t>
      </w:r>
      <w:r w:rsidRPr="00334F42">
        <w:rPr>
          <w:rFonts w:ascii="Times New Roman" w:hAnsi="Times New Roman"/>
          <w:b/>
          <w:sz w:val="24"/>
          <w:szCs w:val="24"/>
        </w:rPr>
        <w:t xml:space="preserve"> </w:t>
      </w:r>
      <w:r w:rsidRPr="00334F42">
        <w:rPr>
          <w:rFonts w:ascii="Times New Roman" w:hAnsi="Times New Roman"/>
          <w:sz w:val="24"/>
          <w:szCs w:val="24"/>
        </w:rPr>
        <w:t xml:space="preserve">и разместить на официальном сайте администрации Лесноуколовского сельского поселения по адресу: </w:t>
      </w:r>
      <w:r w:rsidRPr="00334F42">
        <w:rPr>
          <w:rFonts w:ascii="Times New Roman" w:hAnsi="Times New Roman"/>
          <w:sz w:val="24"/>
          <w:szCs w:val="24"/>
          <w:lang w:val="en-US"/>
        </w:rPr>
        <w:t>http</w:t>
      </w:r>
      <w:r w:rsidRPr="00334F42">
        <w:rPr>
          <w:rFonts w:ascii="Times New Roman" w:hAnsi="Times New Roman"/>
          <w:sz w:val="24"/>
          <w:szCs w:val="24"/>
        </w:rPr>
        <w:t>://lesnoukolovo.kraadm.ru</w:t>
      </w:r>
    </w:p>
    <w:p w:rsidR="00C82E79" w:rsidRPr="00334F42" w:rsidRDefault="00C82E79" w:rsidP="009E0AD0">
      <w:pPr>
        <w:tabs>
          <w:tab w:val="left" w:pos="993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F42">
        <w:rPr>
          <w:rFonts w:ascii="Times New Roman" w:hAnsi="Times New Roman"/>
          <w:sz w:val="24"/>
          <w:szCs w:val="24"/>
        </w:rPr>
        <w:t>3. Данное решение вступает в законную силу с момента обнародования.</w:t>
      </w:r>
    </w:p>
    <w:p w:rsidR="00C82E79" w:rsidRPr="00334F42" w:rsidRDefault="00C82E79" w:rsidP="009E0AD0">
      <w:pPr>
        <w:tabs>
          <w:tab w:val="left" w:pos="993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99pt;margin-top:3.6pt;width:132pt;height:117pt;z-index:-251658240">
            <v:imagedata r:id="rId5" o:title=""/>
          </v:shape>
        </w:pict>
      </w:r>
    </w:p>
    <w:p w:rsidR="00C82E79" w:rsidRDefault="00C82E79" w:rsidP="009E0AD0">
      <w:pPr>
        <w:tabs>
          <w:tab w:val="left" w:pos="993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9E0AD0">
      <w:pPr>
        <w:tabs>
          <w:tab w:val="left" w:pos="993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1" o:spid="_x0000_s1027" type="#_x0000_t75" style="position:absolute;margin-left:234pt;margin-top:3pt;width:118.2pt;height:38.7pt;z-index:251657216;visibility:visible">
            <v:imagedata r:id="rId6" o:title=""/>
          </v:shape>
        </w:pict>
      </w:r>
      <w:r w:rsidRPr="00334F42">
        <w:rPr>
          <w:rFonts w:ascii="Times New Roman" w:hAnsi="Times New Roman"/>
          <w:b/>
          <w:sz w:val="24"/>
          <w:szCs w:val="24"/>
        </w:rPr>
        <w:t xml:space="preserve">Глава Лесноуколовского </w:t>
      </w: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4F42">
        <w:rPr>
          <w:rFonts w:ascii="Times New Roman" w:hAnsi="Times New Roman"/>
          <w:b/>
          <w:sz w:val="24"/>
          <w:szCs w:val="24"/>
        </w:rPr>
        <w:t xml:space="preserve">сельского поселения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334F42">
        <w:rPr>
          <w:rFonts w:ascii="Times New Roman" w:hAnsi="Times New Roman"/>
          <w:b/>
          <w:sz w:val="24"/>
          <w:szCs w:val="24"/>
        </w:rPr>
        <w:t xml:space="preserve"> Е.Г.Ануфриева</w:t>
      </w: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2E79" w:rsidRPr="00334F42" w:rsidRDefault="00C82E79" w:rsidP="006462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82E79" w:rsidRPr="00334F42" w:rsidSect="00334F42">
      <w:pgSz w:w="11906" w:h="16838"/>
      <w:pgMar w:top="1258" w:right="566" w:bottom="1258" w:left="18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62F7"/>
    <w:rsid w:val="00042128"/>
    <w:rsid w:val="001318B1"/>
    <w:rsid w:val="001548A9"/>
    <w:rsid w:val="001A2343"/>
    <w:rsid w:val="00215E35"/>
    <w:rsid w:val="00261897"/>
    <w:rsid w:val="002A2600"/>
    <w:rsid w:val="002C0AD6"/>
    <w:rsid w:val="00334F42"/>
    <w:rsid w:val="003B7059"/>
    <w:rsid w:val="003D2F2B"/>
    <w:rsid w:val="00413E40"/>
    <w:rsid w:val="0045193C"/>
    <w:rsid w:val="004F6851"/>
    <w:rsid w:val="005025F6"/>
    <w:rsid w:val="00522358"/>
    <w:rsid w:val="00535AAD"/>
    <w:rsid w:val="005638F0"/>
    <w:rsid w:val="00575131"/>
    <w:rsid w:val="00607F04"/>
    <w:rsid w:val="0062197E"/>
    <w:rsid w:val="0063187A"/>
    <w:rsid w:val="006462F7"/>
    <w:rsid w:val="00684486"/>
    <w:rsid w:val="00772BF4"/>
    <w:rsid w:val="007A16DC"/>
    <w:rsid w:val="007F2A9B"/>
    <w:rsid w:val="00810B0F"/>
    <w:rsid w:val="00817712"/>
    <w:rsid w:val="008E6238"/>
    <w:rsid w:val="00942A4C"/>
    <w:rsid w:val="00953550"/>
    <w:rsid w:val="009E0AD0"/>
    <w:rsid w:val="009F42A0"/>
    <w:rsid w:val="00A73102"/>
    <w:rsid w:val="00A801FE"/>
    <w:rsid w:val="00AD54A5"/>
    <w:rsid w:val="00B10843"/>
    <w:rsid w:val="00B2498B"/>
    <w:rsid w:val="00B91F38"/>
    <w:rsid w:val="00BB7988"/>
    <w:rsid w:val="00BD0F3D"/>
    <w:rsid w:val="00C82E79"/>
    <w:rsid w:val="00CB7A74"/>
    <w:rsid w:val="00D0253C"/>
    <w:rsid w:val="00DF61B8"/>
    <w:rsid w:val="00E17543"/>
    <w:rsid w:val="00E378D2"/>
    <w:rsid w:val="00E6677B"/>
    <w:rsid w:val="00ED5F48"/>
    <w:rsid w:val="00F478AC"/>
    <w:rsid w:val="00F54914"/>
    <w:rsid w:val="00F605B4"/>
    <w:rsid w:val="00F81A4A"/>
    <w:rsid w:val="00FA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A9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462F7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462F7"/>
    <w:rPr>
      <w:rFonts w:ascii="Cambria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6462F7"/>
    <w:pPr>
      <w:ind w:left="720"/>
      <w:contextualSpacing/>
    </w:pPr>
  </w:style>
  <w:style w:type="paragraph" w:styleId="NormalWeb">
    <w:name w:val="Normal (Web)"/>
    <w:basedOn w:val="Normal"/>
    <w:uiPriority w:val="99"/>
    <w:rsid w:val="009E0A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2</Pages>
  <Words>431</Words>
  <Characters>2458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UserX</cp:lastModifiedBy>
  <cp:revision>15</cp:revision>
  <dcterms:created xsi:type="dcterms:W3CDTF">2016-04-04T05:46:00Z</dcterms:created>
  <dcterms:modified xsi:type="dcterms:W3CDTF">2016-05-06T06:51:00Z</dcterms:modified>
</cp:coreProperties>
</file>