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BE" w:rsidRPr="00285141" w:rsidRDefault="00DA30BE" w:rsidP="006666EC">
      <w:pPr>
        <w:pStyle w:val="Style1"/>
        <w:widowControl/>
        <w:ind w:right="-2"/>
        <w:jc w:val="center"/>
        <w:rPr>
          <w:rStyle w:val="FontStyle11"/>
          <w:b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DA30BE" w:rsidRDefault="00DA30BE" w:rsidP="006666EC">
                  <w:pPr>
                    <w:pStyle w:val="Style7"/>
                    <w:widowControl/>
                    <w:rPr>
                      <w:rStyle w:val="FontStyle14"/>
                      <w:szCs w:val="38"/>
                    </w:rPr>
                  </w:pPr>
                  <w:r>
                    <w:rPr>
                      <w:rStyle w:val="FontStyle14"/>
                      <w:szCs w:val="38"/>
                    </w:rPr>
                    <w:t>российская федерация белгородская область</w:t>
                  </w:r>
                </w:p>
                <w:p w:rsidR="00DA30BE" w:rsidRDefault="00DA30BE" w:rsidP="006666EC">
                  <w:pPr>
                    <w:pStyle w:val="Style7"/>
                    <w:widowControl/>
                    <w:ind w:left="192"/>
                    <w:rPr>
                      <w:rStyle w:val="FontStyle14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DA30BE" w:rsidRDefault="00DA30BE" w:rsidP="006666EC">
                  <w:r w:rsidRPr="00A625FE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7.25pt;height:56.25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Pr="00285141">
        <w:rPr>
          <w:rStyle w:val="FontStyle11"/>
          <w:b w:val="0"/>
          <w:sz w:val="28"/>
          <w:szCs w:val="28"/>
        </w:rPr>
        <w:t xml:space="preserve">АДМИНИСТРАЦИЯ </w:t>
      </w:r>
      <w:r>
        <w:rPr>
          <w:rStyle w:val="FontStyle11"/>
          <w:b w:val="0"/>
          <w:sz w:val="28"/>
          <w:szCs w:val="28"/>
        </w:rPr>
        <w:t>ЛЕСНОУКОЛОВСКОГО</w:t>
      </w:r>
      <w:r w:rsidRPr="00285141">
        <w:rPr>
          <w:rStyle w:val="FontStyle11"/>
          <w:b w:val="0"/>
          <w:sz w:val="28"/>
          <w:szCs w:val="28"/>
        </w:rPr>
        <w:t xml:space="preserve"> СЕЛЬСКОГО ПОСЕЛЕНИЯ</w:t>
      </w:r>
    </w:p>
    <w:p w:rsidR="00DA30BE" w:rsidRPr="00285141" w:rsidRDefault="00DA30BE" w:rsidP="00452525">
      <w:pPr>
        <w:pStyle w:val="Style1"/>
        <w:widowControl/>
        <w:ind w:right="-2"/>
        <w:jc w:val="center"/>
        <w:rPr>
          <w:rStyle w:val="FontStyle11"/>
          <w:b w:val="0"/>
          <w:sz w:val="28"/>
          <w:szCs w:val="28"/>
        </w:rPr>
      </w:pPr>
      <w:r w:rsidRPr="00285141">
        <w:rPr>
          <w:rStyle w:val="FontStyle11"/>
          <w:b w:val="0"/>
          <w:sz w:val="28"/>
          <w:szCs w:val="28"/>
        </w:rPr>
        <w:t>МУНИЦИПАЛЬНОГО РАЙОНА «КРАСНЕНСКИЙ РАЙОН»</w:t>
      </w:r>
    </w:p>
    <w:p w:rsidR="00DA30BE" w:rsidRPr="00285141" w:rsidRDefault="00DA30BE" w:rsidP="006666EC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DA30BE" w:rsidRPr="00285141" w:rsidRDefault="00DA30BE" w:rsidP="006666EC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DA30BE" w:rsidRDefault="00DA30BE" w:rsidP="006666EC">
      <w:pPr>
        <w:pStyle w:val="Style2"/>
        <w:widowControl/>
        <w:spacing w:before="149"/>
        <w:ind w:right="-2"/>
        <w:rPr>
          <w:rStyle w:val="FontStyle13"/>
          <w:bCs/>
          <w:spacing w:val="70"/>
          <w:szCs w:val="26"/>
        </w:rPr>
      </w:pPr>
      <w:r w:rsidRPr="00563840">
        <w:rPr>
          <w:rStyle w:val="FontStyle13"/>
          <w:bCs/>
          <w:spacing w:val="70"/>
          <w:sz w:val="32"/>
          <w:szCs w:val="26"/>
        </w:rPr>
        <w:t>ПОСТАНОВЛЕНИЕ</w:t>
      </w:r>
    </w:p>
    <w:p w:rsidR="00DA30BE" w:rsidRDefault="00DA30BE" w:rsidP="006666EC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DA30BE" w:rsidRPr="00452525" w:rsidRDefault="00DA30BE" w:rsidP="001107C7">
      <w:pPr>
        <w:pStyle w:val="Style5"/>
        <w:widowControl/>
        <w:spacing w:before="53" w:line="240" w:lineRule="auto"/>
        <w:ind w:right="-2"/>
        <w:rPr>
          <w:rStyle w:val="FontStyle11"/>
          <w:color w:val="FFFFFF"/>
          <w:sz w:val="26"/>
        </w:rPr>
      </w:pPr>
      <w:r w:rsidRPr="00452525">
        <w:rPr>
          <w:rStyle w:val="FontStyle11"/>
          <w:b w:val="0"/>
          <w:sz w:val="26"/>
        </w:rPr>
        <w:t>26 декабря 2016года</w:t>
      </w:r>
      <w:r w:rsidRPr="00452525">
        <w:rPr>
          <w:rStyle w:val="FontStyle11"/>
          <w:b w:val="0"/>
          <w:sz w:val="26"/>
        </w:rPr>
        <w:tab/>
      </w:r>
      <w:r w:rsidRPr="00452525">
        <w:rPr>
          <w:rStyle w:val="FontStyle11"/>
          <w:b w:val="0"/>
          <w:sz w:val="26"/>
        </w:rPr>
        <w:tab/>
      </w:r>
      <w:r w:rsidRPr="00452525">
        <w:rPr>
          <w:rStyle w:val="FontStyle11"/>
          <w:b w:val="0"/>
          <w:sz w:val="26"/>
        </w:rPr>
        <w:tab/>
      </w:r>
      <w:r w:rsidRPr="00452525">
        <w:rPr>
          <w:rStyle w:val="FontStyle11"/>
          <w:b w:val="0"/>
          <w:sz w:val="26"/>
        </w:rPr>
        <w:tab/>
        <w:t xml:space="preserve">                                             </w:t>
      </w:r>
      <w:r w:rsidRPr="00452525">
        <w:rPr>
          <w:rStyle w:val="FontStyle11"/>
          <w:b w:val="0"/>
          <w:sz w:val="26"/>
        </w:rPr>
        <w:tab/>
        <w:t xml:space="preserve">№ </w:t>
      </w:r>
      <w:r>
        <w:rPr>
          <w:rStyle w:val="FontStyle11"/>
          <w:b w:val="0"/>
          <w:sz w:val="26"/>
        </w:rPr>
        <w:t>23</w:t>
      </w:r>
    </w:p>
    <w:p w:rsidR="00DA30BE" w:rsidRDefault="00DA30BE"/>
    <w:p w:rsidR="00DA30BE" w:rsidRDefault="00DA30BE"/>
    <w:p w:rsidR="00DA30BE" w:rsidRDefault="00DA30BE">
      <w:r>
        <w:tab/>
      </w:r>
      <w:r>
        <w:tab/>
      </w:r>
      <w:r>
        <w:tab/>
      </w:r>
    </w:p>
    <w:p w:rsidR="00DA30BE" w:rsidRPr="00787A58" w:rsidRDefault="00DA30BE" w:rsidP="00113C43">
      <w:pPr>
        <w:pStyle w:val="1"/>
        <w:ind w:left="0" w:right="141" w:firstLine="0"/>
        <w:jc w:val="left"/>
        <w:rPr>
          <w:rFonts w:ascii="Times New Roman" w:hAnsi="Times New Roman"/>
          <w:b/>
          <w:bCs/>
          <w:sz w:val="26"/>
          <w:szCs w:val="26"/>
        </w:rPr>
      </w:pPr>
      <w:r w:rsidRPr="00787A58">
        <w:rPr>
          <w:rFonts w:ascii="Times New Roman" w:hAnsi="Times New Roman"/>
          <w:b/>
          <w:bCs/>
          <w:sz w:val="26"/>
          <w:szCs w:val="26"/>
        </w:rPr>
        <w:t xml:space="preserve">О подготовке и содержании в готовности </w:t>
      </w:r>
    </w:p>
    <w:p w:rsidR="00DA30BE" w:rsidRPr="00787A58" w:rsidRDefault="00DA30BE" w:rsidP="00113C43">
      <w:pPr>
        <w:pStyle w:val="1"/>
        <w:ind w:left="0" w:right="141" w:firstLine="0"/>
        <w:jc w:val="left"/>
        <w:rPr>
          <w:rFonts w:ascii="Times New Roman" w:hAnsi="Times New Roman"/>
          <w:b/>
          <w:bCs/>
          <w:sz w:val="26"/>
          <w:szCs w:val="26"/>
        </w:rPr>
      </w:pPr>
      <w:r w:rsidRPr="00787A58">
        <w:rPr>
          <w:rFonts w:ascii="Times New Roman" w:hAnsi="Times New Roman"/>
          <w:b/>
          <w:bCs/>
          <w:sz w:val="26"/>
          <w:szCs w:val="26"/>
        </w:rPr>
        <w:t>необходимых сил и средств для защиты</w:t>
      </w:r>
    </w:p>
    <w:p w:rsidR="00DA30BE" w:rsidRDefault="00DA30BE" w:rsidP="00113C43">
      <w:pPr>
        <w:pStyle w:val="1"/>
        <w:ind w:left="0" w:right="141" w:firstLine="0"/>
        <w:jc w:val="left"/>
        <w:rPr>
          <w:rFonts w:ascii="Times New Roman" w:hAnsi="Times New Roman"/>
          <w:b/>
          <w:bCs/>
          <w:sz w:val="26"/>
          <w:szCs w:val="26"/>
        </w:rPr>
      </w:pPr>
      <w:r w:rsidRPr="00787A58">
        <w:rPr>
          <w:rFonts w:ascii="Times New Roman" w:hAnsi="Times New Roman"/>
          <w:b/>
          <w:bCs/>
          <w:sz w:val="26"/>
          <w:szCs w:val="26"/>
        </w:rPr>
        <w:t>населения и территори</w:t>
      </w:r>
      <w:r>
        <w:rPr>
          <w:rFonts w:ascii="Times New Roman" w:hAnsi="Times New Roman"/>
          <w:b/>
          <w:bCs/>
          <w:sz w:val="26"/>
          <w:szCs w:val="26"/>
        </w:rPr>
        <w:t>и Лесноуколовского сельского</w:t>
      </w:r>
    </w:p>
    <w:p w:rsidR="00DA30BE" w:rsidRDefault="00DA30BE" w:rsidP="00113C43">
      <w:pPr>
        <w:pStyle w:val="1"/>
        <w:ind w:left="0" w:right="141" w:firstLine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поселения</w:t>
      </w:r>
      <w:r w:rsidRPr="00787A58">
        <w:rPr>
          <w:rFonts w:ascii="Times New Roman" w:hAnsi="Times New Roman"/>
          <w:b/>
          <w:bCs/>
          <w:sz w:val="26"/>
          <w:szCs w:val="26"/>
        </w:rPr>
        <w:t xml:space="preserve"> от чрезвычайных ситуаций природного</w:t>
      </w:r>
    </w:p>
    <w:p w:rsidR="00DA30BE" w:rsidRDefault="00DA30BE" w:rsidP="00113C43">
      <w:pPr>
        <w:pStyle w:val="1"/>
        <w:ind w:left="0" w:right="141" w:firstLine="0"/>
        <w:jc w:val="left"/>
        <w:rPr>
          <w:rFonts w:ascii="Times New Roman" w:hAnsi="Times New Roman"/>
          <w:b/>
          <w:bCs/>
          <w:sz w:val="26"/>
          <w:szCs w:val="26"/>
        </w:rPr>
      </w:pPr>
      <w:r w:rsidRPr="00787A58">
        <w:rPr>
          <w:rFonts w:ascii="Times New Roman" w:hAnsi="Times New Roman"/>
          <w:b/>
          <w:bCs/>
          <w:sz w:val="26"/>
          <w:szCs w:val="26"/>
        </w:rPr>
        <w:t>и техногенного характера</w:t>
      </w:r>
    </w:p>
    <w:p w:rsidR="00DA30BE" w:rsidRPr="00787A58" w:rsidRDefault="00DA30BE" w:rsidP="00113C43">
      <w:pPr>
        <w:pStyle w:val="1"/>
        <w:ind w:left="0" w:right="141" w:firstLine="0"/>
        <w:jc w:val="left"/>
        <w:rPr>
          <w:rFonts w:ascii="Times New Roman" w:hAnsi="Times New Roman"/>
          <w:b/>
          <w:bCs/>
          <w:sz w:val="26"/>
          <w:szCs w:val="26"/>
        </w:rPr>
      </w:pPr>
    </w:p>
    <w:p w:rsidR="00DA30BE" w:rsidRPr="00787A58" w:rsidRDefault="00DA30BE" w:rsidP="00026D43">
      <w:pPr>
        <w:pStyle w:val="1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DA30BE" w:rsidRPr="00CA7A43" w:rsidRDefault="00DA30BE" w:rsidP="00BB1F2D">
      <w:pPr>
        <w:pStyle w:val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A58">
        <w:rPr>
          <w:rFonts w:ascii="Times New Roman" w:hAnsi="Times New Roman"/>
          <w:sz w:val="26"/>
          <w:szCs w:val="26"/>
        </w:rPr>
        <w:tab/>
      </w:r>
      <w:r w:rsidRPr="00CA7A43">
        <w:rPr>
          <w:rFonts w:ascii="Times New Roman" w:hAnsi="Times New Roman"/>
          <w:sz w:val="28"/>
          <w:szCs w:val="28"/>
        </w:rPr>
        <w:t xml:space="preserve">В целях упорядочения подготовки и содержания в готовности необходимых сил и средств для защиты населения и территорий области от чрезвычайных ситуаций природного и техногенного характера, в соответствии со статьей 11 Федерального закона от 21 декабря 1994 года,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          № 794 «О единой государственной системе предупреждения и ликвидации чрезвычайных ситуаций, во исполнение постановления муниципального района «Красненский район» от 20 декабря 2016 года № 168 «О подготовке и содержании в готовности необходимых сил и средств для защиты населения и территорий Красненского района от чрезвычайных ситуаций природного и техногенного характера» администрация Лесноуколовского сельского поселения района </w:t>
      </w:r>
      <w:r w:rsidRPr="00CA7A43">
        <w:rPr>
          <w:rFonts w:ascii="Times New Roman" w:hAnsi="Times New Roman"/>
          <w:b/>
          <w:sz w:val="28"/>
          <w:szCs w:val="28"/>
        </w:rPr>
        <w:t>постановляет:</w:t>
      </w:r>
    </w:p>
    <w:p w:rsidR="00DA30BE" w:rsidRPr="00CA7A43" w:rsidRDefault="00DA30BE" w:rsidP="00026D43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7A43">
        <w:rPr>
          <w:rFonts w:ascii="Times New Roman" w:hAnsi="Times New Roman"/>
          <w:sz w:val="28"/>
          <w:szCs w:val="28"/>
        </w:rPr>
        <w:t xml:space="preserve">1. Утвердить </w:t>
      </w:r>
      <w:hyperlink r:id="rId7" w:anchor="Par41" w:history="1">
        <w:r w:rsidRPr="00CA7A4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CA7A43">
        <w:rPr>
          <w:rFonts w:ascii="Times New Roman" w:hAnsi="Times New Roman"/>
          <w:sz w:val="28"/>
          <w:szCs w:val="28"/>
        </w:rPr>
        <w:t xml:space="preserve"> о подготовке и содержании в готовности необходимых сил и средств для защиты населения Лесноуколовского сельского поселения от чрезвычайных ситуаций природного и техногенного характера (далее Положение, прилагается).</w:t>
      </w:r>
    </w:p>
    <w:p w:rsidR="00DA30BE" w:rsidRPr="00CA7A43" w:rsidRDefault="00DA30BE" w:rsidP="00CA7A43">
      <w:pPr>
        <w:ind w:firstLine="708"/>
        <w:jc w:val="both"/>
        <w:rPr>
          <w:sz w:val="28"/>
          <w:szCs w:val="28"/>
        </w:rPr>
      </w:pPr>
      <w:r w:rsidRPr="00CA7A43">
        <w:rPr>
          <w:sz w:val="28"/>
          <w:szCs w:val="28"/>
        </w:rPr>
        <w:t xml:space="preserve">2. Заместителю главы администрации Лесноуколовского сельского поселения (Дыбова Е.И.) обнародовать данное решение путем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 w:rsidRPr="00CA7A43">
        <w:rPr>
          <w:sz w:val="28"/>
          <w:szCs w:val="28"/>
          <w:lang w:val="en-US"/>
        </w:rPr>
        <w:t>http</w:t>
      </w:r>
      <w:r w:rsidRPr="00CA7A43">
        <w:rPr>
          <w:sz w:val="28"/>
          <w:szCs w:val="28"/>
        </w:rPr>
        <w:t>://lesnoukolovo.kraadm.ru.</w:t>
      </w:r>
    </w:p>
    <w:p w:rsidR="00DA30BE" w:rsidRPr="00CA7A43" w:rsidRDefault="00DA30BE" w:rsidP="00452525">
      <w:pPr>
        <w:pStyle w:val="NoSpacing"/>
        <w:ind w:left="0" w:firstLine="0"/>
        <w:jc w:val="both"/>
        <w:rPr>
          <w:rStyle w:val="FontStyle16"/>
          <w:bCs/>
          <w:sz w:val="28"/>
          <w:szCs w:val="28"/>
        </w:rPr>
      </w:pPr>
      <w:r w:rsidRPr="00CA7A43">
        <w:rPr>
          <w:rFonts w:ascii="Times New Roman" w:hAnsi="Times New Roman"/>
          <w:bCs/>
          <w:sz w:val="28"/>
          <w:szCs w:val="28"/>
        </w:rPr>
        <w:t xml:space="preserve">           3. Данное постановление вступает в законную силу с момента обнародования и размещения на официальном сайте администрации сельского поселения.</w:t>
      </w:r>
    </w:p>
    <w:p w:rsidR="00DA30BE" w:rsidRPr="00CA7A43" w:rsidRDefault="00DA30BE" w:rsidP="00452525">
      <w:pPr>
        <w:ind w:firstLine="708"/>
        <w:jc w:val="both"/>
        <w:rPr>
          <w:sz w:val="28"/>
          <w:szCs w:val="28"/>
        </w:rPr>
      </w:pPr>
      <w:r w:rsidRPr="00CA7A43">
        <w:rPr>
          <w:sz w:val="28"/>
          <w:szCs w:val="28"/>
        </w:rPr>
        <w:t xml:space="preserve">4. </w:t>
      </w:r>
      <w:r w:rsidRPr="00CA7A43">
        <w:rPr>
          <w:bCs/>
          <w:sz w:val="28"/>
          <w:szCs w:val="28"/>
        </w:rPr>
        <w:t>Контроль за исполнением постановления возложить на главу администрации</w:t>
      </w:r>
      <w:r>
        <w:rPr>
          <w:bCs/>
          <w:sz w:val="28"/>
          <w:szCs w:val="28"/>
        </w:rPr>
        <w:t xml:space="preserve"> Лесноуколовского</w:t>
      </w:r>
      <w:r w:rsidRPr="00CA7A43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Ушакову Ж.Ю.</w:t>
      </w:r>
    </w:p>
    <w:p w:rsidR="00DA30BE" w:rsidRPr="00CA7A43" w:rsidRDefault="00DA30BE" w:rsidP="00452525">
      <w:pPr>
        <w:pStyle w:val="NoSpacing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A30BE" w:rsidRPr="00CA7A43" w:rsidRDefault="00DA30BE" w:rsidP="00026D43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30BE" w:rsidRDefault="00DA30BE" w:rsidP="00E9566F">
      <w:pPr>
        <w:pStyle w:val="1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CA7A4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A30BE" w:rsidRPr="00CA7A43" w:rsidRDefault="00DA30BE" w:rsidP="00E9566F">
      <w:pPr>
        <w:pStyle w:val="1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Лесноуколовского </w:t>
      </w:r>
      <w:r w:rsidRPr="00CA7A43"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CA7A43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Ж.Ушакова</w:t>
      </w:r>
    </w:p>
    <w:p w:rsidR="00DA30BE" w:rsidRPr="00CA7A43" w:rsidRDefault="00DA30BE" w:rsidP="00026D43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30BE" w:rsidRPr="00CA7A43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Default="00DA30BE" w:rsidP="00026D43">
      <w:pPr>
        <w:pStyle w:val="1"/>
        <w:ind w:left="5387" w:firstLine="0"/>
        <w:rPr>
          <w:rFonts w:ascii="Times New Roman" w:hAnsi="Times New Roman"/>
          <w:sz w:val="28"/>
          <w:szCs w:val="28"/>
        </w:rPr>
      </w:pPr>
    </w:p>
    <w:p w:rsidR="00DA30BE" w:rsidRPr="000F0C2E" w:rsidRDefault="00DA30BE" w:rsidP="006666EC">
      <w:pPr>
        <w:pStyle w:val="Style15"/>
        <w:widowControl/>
        <w:ind w:left="240"/>
        <w:rPr>
          <w:sz w:val="26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4FF1">
        <w:rPr>
          <w:sz w:val="28"/>
          <w:szCs w:val="28"/>
        </w:rPr>
        <w:tab/>
      </w:r>
      <w:r w:rsidRPr="000F0C2E">
        <w:rPr>
          <w:sz w:val="26"/>
          <w:szCs w:val="28"/>
        </w:rPr>
        <w:t>Утверждено</w:t>
      </w:r>
    </w:p>
    <w:p w:rsidR="00DA30BE" w:rsidRPr="000F0C2E" w:rsidRDefault="00DA30BE" w:rsidP="00CA7A43">
      <w:pPr>
        <w:ind w:left="4680"/>
        <w:jc w:val="center"/>
        <w:rPr>
          <w:sz w:val="26"/>
          <w:szCs w:val="28"/>
        </w:rPr>
      </w:pPr>
      <w:r w:rsidRPr="000F0C2E">
        <w:rPr>
          <w:sz w:val="26"/>
          <w:szCs w:val="28"/>
        </w:rPr>
        <w:t xml:space="preserve">постановлением администрации </w:t>
      </w:r>
      <w:r>
        <w:rPr>
          <w:sz w:val="26"/>
          <w:szCs w:val="28"/>
        </w:rPr>
        <w:t>Лесноуколовского</w:t>
      </w:r>
      <w:r w:rsidRPr="000F0C2E">
        <w:rPr>
          <w:sz w:val="26"/>
          <w:szCs w:val="28"/>
        </w:rPr>
        <w:t xml:space="preserve"> сельского поселения</w:t>
      </w:r>
    </w:p>
    <w:p w:rsidR="00DA30BE" w:rsidRPr="000F0C2E" w:rsidRDefault="00DA30BE" w:rsidP="006666EC">
      <w:pPr>
        <w:ind w:left="5103"/>
        <w:jc w:val="center"/>
        <w:rPr>
          <w:sz w:val="26"/>
          <w:szCs w:val="28"/>
        </w:rPr>
      </w:pPr>
      <w:r w:rsidRPr="000F0C2E">
        <w:rPr>
          <w:sz w:val="26"/>
          <w:szCs w:val="28"/>
        </w:rPr>
        <w:t xml:space="preserve">от 26 декабря  2016 г  № </w:t>
      </w:r>
      <w:r>
        <w:rPr>
          <w:sz w:val="26"/>
          <w:szCs w:val="28"/>
        </w:rPr>
        <w:t>23</w:t>
      </w:r>
    </w:p>
    <w:p w:rsidR="00DA30BE" w:rsidRPr="000F0C2E" w:rsidRDefault="00DA30BE" w:rsidP="00026D43">
      <w:pPr>
        <w:pStyle w:val="1"/>
        <w:ind w:left="5387" w:firstLine="0"/>
        <w:rPr>
          <w:rFonts w:ascii="Times New Roman" w:hAnsi="Times New Roman"/>
          <w:sz w:val="26"/>
          <w:szCs w:val="28"/>
        </w:rPr>
      </w:pPr>
    </w:p>
    <w:p w:rsidR="00DA30BE" w:rsidRPr="000F0C2E" w:rsidRDefault="00DA30BE" w:rsidP="00026D43">
      <w:pPr>
        <w:pStyle w:val="1"/>
        <w:ind w:left="5387" w:firstLine="0"/>
        <w:rPr>
          <w:rFonts w:ascii="Times New Roman" w:hAnsi="Times New Roman"/>
          <w:sz w:val="26"/>
          <w:szCs w:val="28"/>
        </w:rPr>
      </w:pPr>
    </w:p>
    <w:p w:rsidR="00DA30BE" w:rsidRPr="000F0C2E" w:rsidRDefault="00DA30BE" w:rsidP="00026D43">
      <w:pPr>
        <w:pStyle w:val="1"/>
        <w:ind w:left="0" w:firstLine="0"/>
        <w:rPr>
          <w:rFonts w:ascii="Times New Roman" w:hAnsi="Times New Roman"/>
          <w:b/>
          <w:bCs/>
          <w:sz w:val="26"/>
          <w:szCs w:val="28"/>
        </w:rPr>
      </w:pPr>
      <w:bookmarkStart w:id="0" w:name="Par41"/>
      <w:bookmarkEnd w:id="0"/>
      <w:r w:rsidRPr="000F0C2E">
        <w:rPr>
          <w:rFonts w:ascii="Times New Roman" w:hAnsi="Times New Roman"/>
          <w:b/>
          <w:bCs/>
          <w:sz w:val="26"/>
          <w:szCs w:val="28"/>
        </w:rPr>
        <w:t>ПОЛОЖЕНИЕ</w:t>
      </w:r>
    </w:p>
    <w:p w:rsidR="00DA30BE" w:rsidRPr="000F0C2E" w:rsidRDefault="00DA30BE" w:rsidP="00026D43">
      <w:pPr>
        <w:pStyle w:val="1"/>
        <w:ind w:left="0" w:firstLine="0"/>
        <w:rPr>
          <w:rFonts w:ascii="Times New Roman" w:hAnsi="Times New Roman"/>
          <w:b/>
          <w:bCs/>
          <w:sz w:val="26"/>
          <w:szCs w:val="28"/>
        </w:rPr>
      </w:pPr>
      <w:r w:rsidRPr="000F0C2E">
        <w:rPr>
          <w:rFonts w:ascii="Times New Roman" w:hAnsi="Times New Roman"/>
          <w:b/>
          <w:bCs/>
          <w:sz w:val="26"/>
          <w:szCs w:val="28"/>
        </w:rPr>
        <w:t xml:space="preserve">о подготовке и содержании в готовности необходимых сил и средств для защиты населения и территории </w:t>
      </w:r>
      <w:r>
        <w:rPr>
          <w:rFonts w:ascii="Times New Roman" w:hAnsi="Times New Roman"/>
          <w:b/>
          <w:bCs/>
          <w:sz w:val="26"/>
          <w:szCs w:val="28"/>
        </w:rPr>
        <w:t>Лесноуколовского</w:t>
      </w:r>
      <w:r w:rsidRPr="000F0C2E">
        <w:rPr>
          <w:rFonts w:ascii="Times New Roman" w:hAnsi="Times New Roman"/>
          <w:b/>
          <w:bCs/>
          <w:sz w:val="26"/>
          <w:szCs w:val="28"/>
        </w:rPr>
        <w:t xml:space="preserve"> сельского поселения от чрезвычайных ситуаций природного и техногенного характера</w:t>
      </w:r>
    </w:p>
    <w:p w:rsidR="00DA30BE" w:rsidRPr="000F0C2E" w:rsidRDefault="00DA30BE" w:rsidP="00026D43">
      <w:pPr>
        <w:pStyle w:val="1"/>
        <w:ind w:left="0" w:firstLine="567"/>
        <w:jc w:val="both"/>
        <w:rPr>
          <w:rFonts w:ascii="Times New Roman" w:hAnsi="Times New Roman"/>
          <w:sz w:val="26"/>
          <w:szCs w:val="28"/>
        </w:rPr>
      </w:pPr>
    </w:p>
    <w:p w:rsidR="00DA30BE" w:rsidRPr="000F0C2E" w:rsidRDefault="00DA30BE" w:rsidP="001C4069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 xml:space="preserve">1. Настоящее Положение определяет основы создания, подготовки и поддержания в готовности на территории </w:t>
      </w:r>
      <w:r>
        <w:rPr>
          <w:sz w:val="26"/>
          <w:szCs w:val="28"/>
        </w:rPr>
        <w:t>Лесноуколовского</w:t>
      </w:r>
      <w:r w:rsidRPr="000F0C2E">
        <w:rPr>
          <w:sz w:val="26"/>
          <w:szCs w:val="28"/>
        </w:rPr>
        <w:t xml:space="preserve"> сельского поселения  сил и средств, предназначенных для предупреждения и ликвидации чрезвычайных ситуаций природного и техногенного характера, их финансового и материально-технического обеспечения.</w:t>
      </w:r>
    </w:p>
    <w:p w:rsidR="00DA30BE" w:rsidRPr="000F0C2E" w:rsidRDefault="00DA30BE" w:rsidP="00CE65E8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 xml:space="preserve">2. В соответствии с </w:t>
      </w:r>
      <w:hyperlink r:id="rId8" w:history="1">
        <w:r w:rsidRPr="000F0C2E">
          <w:rPr>
            <w:rStyle w:val="Hyperlink"/>
            <w:color w:val="auto"/>
            <w:sz w:val="26"/>
            <w:szCs w:val="28"/>
            <w:u w:val="none"/>
          </w:rPr>
          <w:t xml:space="preserve">Федеральным законом от 21 декабря 1994 года </w:t>
        </w:r>
        <w:r>
          <w:rPr>
            <w:rStyle w:val="Hyperlink"/>
            <w:color w:val="auto"/>
            <w:sz w:val="26"/>
            <w:szCs w:val="28"/>
            <w:u w:val="none"/>
          </w:rPr>
          <w:t xml:space="preserve">  </w:t>
        </w:r>
        <w:r w:rsidRPr="000F0C2E">
          <w:rPr>
            <w:rStyle w:val="Hyperlink"/>
            <w:color w:val="auto"/>
            <w:sz w:val="26"/>
            <w:szCs w:val="28"/>
            <w:u w:val="none"/>
          </w:rPr>
          <w:t>№ 68-ФЗ "О защите населения и территорий от чрезвычайных ситуаций природного и техногенного характера"</w:t>
        </w:r>
      </w:hyperlink>
      <w:r w:rsidRPr="000F0C2E">
        <w:rPr>
          <w:sz w:val="26"/>
          <w:szCs w:val="28"/>
        </w:rPr>
        <w:t xml:space="preserve"> силы и средства для предупреждения и ликвидации чрезвычайных ситуаций природного и техногенного характера (далее - ЧС) в </w:t>
      </w:r>
      <w:r>
        <w:rPr>
          <w:sz w:val="26"/>
          <w:szCs w:val="28"/>
        </w:rPr>
        <w:t>Лесноуколовском</w:t>
      </w:r>
      <w:r w:rsidRPr="000F0C2E">
        <w:rPr>
          <w:sz w:val="26"/>
          <w:szCs w:val="28"/>
        </w:rPr>
        <w:t xml:space="preserve"> сельском поселении создаются и содержатся в готовности к применению на объектах, предприятиях, в учреждениях, организациях (далее - организации) исходя из принципа необходимой достаточности и максимально возможного их использования по обеспечению безопасности жизнедеятельности населения и территорий.</w:t>
      </w:r>
    </w:p>
    <w:p w:rsidR="00DA30BE" w:rsidRPr="000F0C2E" w:rsidRDefault="00DA30BE" w:rsidP="00CE65E8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 xml:space="preserve">Созданные силы и средства должны предусматривать защиту персонала организаций и населения от вредных воздействий возможных аварий на потенциально опасных объектах, а также для предупреждения и ликвидации на территории </w:t>
      </w:r>
      <w:r>
        <w:rPr>
          <w:sz w:val="26"/>
          <w:szCs w:val="28"/>
        </w:rPr>
        <w:t>Лесноуколовского</w:t>
      </w:r>
      <w:r w:rsidRPr="000F0C2E">
        <w:rPr>
          <w:sz w:val="26"/>
          <w:szCs w:val="28"/>
        </w:rPr>
        <w:t xml:space="preserve"> сельского поселения аварий, катастроф, опасных природных явлений или иных бедствий, которые могут повлечь за собой человеческие жертвы, нанести ущерб здоровью людей или окружающей природной среде, а также значительные материальные потери с нарушением условий жизнедеятельности.</w:t>
      </w:r>
    </w:p>
    <w:p w:rsidR="00DA30BE" w:rsidRPr="000F0C2E" w:rsidRDefault="00DA30BE" w:rsidP="00CE65E8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>3. Состав сил и средств муниципального и объектового уровней, порядок их приведения в готовность и применения определяется исходя из обстановки, складывающейся при угрозе и возникновении ЧС, по принципу вхождения сил и средств объектов (при необходимости и частных лиц) в состав сил и средств территорий, где они расположены.</w:t>
      </w:r>
    </w:p>
    <w:p w:rsidR="00DA30BE" w:rsidRPr="000F0C2E" w:rsidRDefault="00DA30BE" w:rsidP="00CE65E8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>4. Создаваемые силы и средства для защиты от ЧС всех уровней и порядок их привлечения должны обеспечивать эффективное осуществление мер по предупреждению, локализации и ликвидации возможных чрезвычайных ситуаций своими силами.</w:t>
      </w:r>
    </w:p>
    <w:p w:rsidR="00DA30BE" w:rsidRPr="000F0C2E" w:rsidRDefault="00DA30BE" w:rsidP="00CE65E8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>5. Глава администрации сельского поселения организуют создание, подготовку и поддержание в готовности сил и средств для предупреждения и ликвидации возможных чрезвычайных ситуаций на территории сельского поселения, включая силы и средства организаций, расположенных на территории.</w:t>
      </w:r>
    </w:p>
    <w:p w:rsidR="00DA30BE" w:rsidRPr="000F0C2E" w:rsidRDefault="00DA30BE" w:rsidP="00CE65E8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>Руководители организаций обеспечивают создание, подготовку и поддержание в готовности к применению сил и средств по предупреждению и ликвидации чрезвычайных ситуаций, подготовку работников организаций для решения задач гражданской обороны и защиты населения в составе нештатных аварийно-спасательных формирований и нештатных формирований по обеспечению выполнения мероприятий по гражданской обороне.</w:t>
      </w:r>
      <w:r w:rsidRPr="000F0C2E">
        <w:rPr>
          <w:sz w:val="26"/>
          <w:szCs w:val="28"/>
        </w:rPr>
        <w:br/>
      </w:r>
      <w:r w:rsidRPr="000F0C2E">
        <w:rPr>
          <w:sz w:val="26"/>
          <w:szCs w:val="28"/>
        </w:rPr>
        <w:tab/>
        <w:t>6. Подготовка руководящего состава, личного состава формирований осуществляется в учебных заведениях системы МЧС России, образовательных учреждениях дополнительного профессионального образования федеральных органов исполнительной власти и организаций, а также в бюджетном образовательном учреждении дополнительного профессионального образования (повышения квалификации) "Учебно-методический центр по гражданской обороне и чрезвычайным ситуациям Белгородской области" в порядке, установленном нормативными правовыми актами Российской Федерации и Белгородской области.</w:t>
      </w:r>
    </w:p>
    <w:p w:rsidR="00DA30BE" w:rsidRPr="000F0C2E" w:rsidRDefault="00DA30BE" w:rsidP="00CE65E8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>7. В целях проверки готовности сил и средств к выполнению задач по защите от чрезвычайных ситуаций проводятся командно-штабные, тактико-специальные и комплексные учения и тренировки.</w:t>
      </w:r>
    </w:p>
    <w:p w:rsidR="00DA30BE" w:rsidRPr="000F0C2E" w:rsidRDefault="00DA30BE" w:rsidP="00CE65E8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>8. Порядок привлечения сил и средств самостоятельных организаций и частных лиц для решения задач в интересах других организаций, населения и территорий оформляется заблаговременно на договорной основе.</w:t>
      </w:r>
      <w:r w:rsidRPr="000F0C2E">
        <w:rPr>
          <w:sz w:val="26"/>
          <w:szCs w:val="28"/>
        </w:rPr>
        <w:br/>
      </w:r>
      <w:r w:rsidRPr="000F0C2E">
        <w:rPr>
          <w:sz w:val="26"/>
          <w:szCs w:val="28"/>
        </w:rPr>
        <w:tab/>
        <w:t xml:space="preserve">9. Финансовое обеспечение установленных настоящим Положением мероприятий по созданию, подготовке и поддержанию в готовности на территории </w:t>
      </w:r>
      <w:r>
        <w:rPr>
          <w:sz w:val="26"/>
          <w:szCs w:val="28"/>
        </w:rPr>
        <w:t>Лесноуколовского</w:t>
      </w:r>
      <w:r w:rsidRPr="000F0C2E">
        <w:rPr>
          <w:sz w:val="26"/>
          <w:szCs w:val="28"/>
        </w:rPr>
        <w:t xml:space="preserve"> сельского поселения сил и средств, предназначенных для предупреждения и ликвидации ЧС природного и техногенного характера, осуществляется в пределах расходных обязательств, установленных для соответствующего уровня бюджета, средств организаций всех форм собственности и иных источников.</w:t>
      </w:r>
    </w:p>
    <w:p w:rsidR="00DA30BE" w:rsidRPr="000F0C2E" w:rsidRDefault="00DA30BE" w:rsidP="00CE65E8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>10. Общее методическое руководство по вопросам создания, подготовки, поддержания в готовности к применению сил и средств для защиты от чрезвычайных ситуаций на территории области осуществляет Главное управление МЧС России по Белгородской области (по согласованию), а непосредственное руководство и исполнение в муниципальных образованиях организуют руководители организаций и органы местного самоуправления через свои органы управления, специально уполномоченные на решение задач в области гражданской обороны, защиты населения и территорий от чрезвычайных ситуаций.</w:t>
      </w:r>
    </w:p>
    <w:p w:rsidR="00DA30BE" w:rsidRPr="000F0C2E" w:rsidRDefault="00DA30BE" w:rsidP="000F0C2E">
      <w:pPr>
        <w:pStyle w:val="formattext"/>
        <w:spacing w:before="0" w:beforeAutospacing="0" w:after="0" w:afterAutospacing="0"/>
        <w:jc w:val="both"/>
        <w:rPr>
          <w:sz w:val="26"/>
          <w:szCs w:val="28"/>
        </w:rPr>
      </w:pPr>
      <w:r w:rsidRPr="000F0C2E">
        <w:rPr>
          <w:sz w:val="26"/>
          <w:szCs w:val="28"/>
        </w:rPr>
        <w:tab/>
        <w:t>11. За подготовку, содержание в готовности сил и средств для защиты населения и подведомственных территорий от чрезвычайных ситуаций несут ответственность руководители соответствующих органов государственной власти области, местного самоуправления и организаций независимо от их организационно-правовой формы в соответствии с законодательством Российской Федерации.</w:t>
      </w:r>
    </w:p>
    <w:p w:rsidR="00DA30BE" w:rsidRPr="000F0C2E" w:rsidRDefault="00DA30BE">
      <w:pPr>
        <w:rPr>
          <w:sz w:val="26"/>
        </w:rPr>
      </w:pPr>
    </w:p>
    <w:sectPr w:rsidR="00DA30BE" w:rsidRPr="000F0C2E" w:rsidSect="000F0C2E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BE" w:rsidRDefault="00DA30BE" w:rsidP="000F0C2E">
      <w:r>
        <w:separator/>
      </w:r>
    </w:p>
  </w:endnote>
  <w:endnote w:type="continuationSeparator" w:id="1">
    <w:p w:rsidR="00DA30BE" w:rsidRDefault="00DA30BE" w:rsidP="000F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BE" w:rsidRDefault="00DA30BE" w:rsidP="000F0C2E">
      <w:r>
        <w:separator/>
      </w:r>
    </w:p>
  </w:footnote>
  <w:footnote w:type="continuationSeparator" w:id="1">
    <w:p w:rsidR="00DA30BE" w:rsidRDefault="00DA30BE" w:rsidP="000F0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BE" w:rsidRDefault="00DA30B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A30BE" w:rsidRDefault="00DA30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9C6"/>
    <w:rsid w:val="00026D43"/>
    <w:rsid w:val="000578ED"/>
    <w:rsid w:val="000733B8"/>
    <w:rsid w:val="00081C86"/>
    <w:rsid w:val="000830ED"/>
    <w:rsid w:val="000F0C2E"/>
    <w:rsid w:val="001107C7"/>
    <w:rsid w:val="00113C43"/>
    <w:rsid w:val="00120C87"/>
    <w:rsid w:val="00124458"/>
    <w:rsid w:val="00130DF8"/>
    <w:rsid w:val="001A5ED7"/>
    <w:rsid w:val="001B0AD3"/>
    <w:rsid w:val="001C4069"/>
    <w:rsid w:val="001F1641"/>
    <w:rsid w:val="00285141"/>
    <w:rsid w:val="0030586A"/>
    <w:rsid w:val="00390323"/>
    <w:rsid w:val="003A1FC0"/>
    <w:rsid w:val="003C4B93"/>
    <w:rsid w:val="00452525"/>
    <w:rsid w:val="004D4FF1"/>
    <w:rsid w:val="00563840"/>
    <w:rsid w:val="005969C6"/>
    <w:rsid w:val="005974CC"/>
    <w:rsid w:val="005A2A41"/>
    <w:rsid w:val="006023C5"/>
    <w:rsid w:val="00623EF7"/>
    <w:rsid w:val="006666EC"/>
    <w:rsid w:val="00676830"/>
    <w:rsid w:val="006C0711"/>
    <w:rsid w:val="00743376"/>
    <w:rsid w:val="00787A58"/>
    <w:rsid w:val="007A3057"/>
    <w:rsid w:val="007B4D3D"/>
    <w:rsid w:val="00831CA8"/>
    <w:rsid w:val="008408A1"/>
    <w:rsid w:val="008F7705"/>
    <w:rsid w:val="00994A93"/>
    <w:rsid w:val="009B6CA9"/>
    <w:rsid w:val="00A625FE"/>
    <w:rsid w:val="00A650BF"/>
    <w:rsid w:val="00A82B27"/>
    <w:rsid w:val="00B20C4E"/>
    <w:rsid w:val="00BB1F2D"/>
    <w:rsid w:val="00C41257"/>
    <w:rsid w:val="00CA7A43"/>
    <w:rsid w:val="00CB03C5"/>
    <w:rsid w:val="00CE65E8"/>
    <w:rsid w:val="00CF19F6"/>
    <w:rsid w:val="00D51AC2"/>
    <w:rsid w:val="00DA30BE"/>
    <w:rsid w:val="00DD3F60"/>
    <w:rsid w:val="00E60F15"/>
    <w:rsid w:val="00E9566F"/>
    <w:rsid w:val="00EB7C97"/>
    <w:rsid w:val="00ED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26D43"/>
    <w:pPr>
      <w:ind w:left="851" w:firstLine="709"/>
      <w:jc w:val="center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026D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6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D43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Normal"/>
    <w:uiPriority w:val="99"/>
    <w:rsid w:val="00026D4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026D43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026D4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Normal"/>
    <w:uiPriority w:val="99"/>
    <w:rsid w:val="00026D43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Century Gothic" w:eastAsia="Calibri" w:hAnsi="Century Gothic"/>
    </w:rPr>
  </w:style>
  <w:style w:type="paragraph" w:customStyle="1" w:styleId="Style5">
    <w:name w:val="Style5"/>
    <w:basedOn w:val="Normal"/>
    <w:uiPriority w:val="99"/>
    <w:rsid w:val="00026D4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">
    <w:name w:val="Font Style13"/>
    <w:uiPriority w:val="99"/>
    <w:rsid w:val="00026D43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026D43"/>
    <w:rPr>
      <w:rFonts w:ascii="Times New Roman" w:hAnsi="Times New Roman"/>
      <w:smallCaps/>
      <w:spacing w:val="80"/>
      <w:sz w:val="38"/>
    </w:rPr>
  </w:style>
  <w:style w:type="character" w:styleId="FollowedHyperlink">
    <w:name w:val="FollowedHyperlink"/>
    <w:basedOn w:val="DefaultParagraphFont"/>
    <w:uiPriority w:val="99"/>
    <w:semiHidden/>
    <w:rsid w:val="00CF19F6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081C86"/>
    <w:pPr>
      <w:ind w:left="851" w:firstLine="709"/>
      <w:jc w:val="center"/>
    </w:pPr>
    <w:rPr>
      <w:rFonts w:eastAsia="Times New Roman"/>
      <w:lang w:eastAsia="en-US"/>
    </w:rPr>
  </w:style>
  <w:style w:type="character" w:customStyle="1" w:styleId="FontStyle16">
    <w:name w:val="Font Style16"/>
    <w:uiPriority w:val="99"/>
    <w:rsid w:val="00081C86"/>
    <w:rPr>
      <w:rFonts w:ascii="Times New Roman" w:hAnsi="Times New Roman"/>
      <w:sz w:val="26"/>
    </w:rPr>
  </w:style>
  <w:style w:type="paragraph" w:customStyle="1" w:styleId="formattext">
    <w:name w:val="formattext"/>
    <w:basedOn w:val="Normal"/>
    <w:uiPriority w:val="99"/>
    <w:rsid w:val="00743376"/>
    <w:pPr>
      <w:spacing w:before="100" w:beforeAutospacing="1" w:after="100" w:afterAutospacing="1"/>
    </w:pPr>
  </w:style>
  <w:style w:type="paragraph" w:customStyle="1" w:styleId="Style15">
    <w:name w:val="Style15"/>
    <w:basedOn w:val="Normal"/>
    <w:uiPriority w:val="99"/>
    <w:rsid w:val="006666EC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99"/>
    <w:qFormat/>
    <w:rsid w:val="00C41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7">
    <w:name w:val="Font Style37"/>
    <w:uiPriority w:val="99"/>
    <w:rsid w:val="00C41257"/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rsid w:val="000F0C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0C2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F0C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0C2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3;&#1054;\&#1053;&#1055;&#1040;%20&#1040;&#1083;&#1077;&#1082;&#1089;&#1077;&#1077;&#1074;&#1082;&#1072;\&#1055;&#1086;&#1089;&#1090;%20992%20&#1086;%20&#1087;&#1086;&#1076;&#1075;&#1086;&#1090;&#1086;&#1074;&#1082;&#1077;%20&#1080;%20&#1089;&#1086;&#1076;&#1077;&#1088;&#1078;&#1072;&#1085;&#1080;&#1080;%20&#1089;&#1080;&#1083;%20&#1080;%20&#1089;&#1088;\99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4</Pages>
  <Words>1192</Words>
  <Characters>6799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33</cp:revision>
  <cp:lastPrinted>2016-12-02T11:07:00Z</cp:lastPrinted>
  <dcterms:created xsi:type="dcterms:W3CDTF">2015-11-29T11:35:00Z</dcterms:created>
  <dcterms:modified xsi:type="dcterms:W3CDTF">2001-12-31T22:34:00Z</dcterms:modified>
</cp:coreProperties>
</file>