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79" w:rsidRDefault="00305B79" w:rsidP="00305B7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60"/>
          <w:sz w:val="28"/>
          <w:szCs w:val="28"/>
        </w:rPr>
        <w:tab/>
      </w:r>
    </w:p>
    <w:tbl>
      <w:tblPr>
        <w:tblpPr w:leftFromText="180" w:rightFromText="180" w:vertAnchor="text" w:horzAnchor="margin" w:tblpY="9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05B79" w:rsidRPr="00AD027F" w:rsidTr="00D50A01">
        <w:trPr>
          <w:trHeight w:val="4237"/>
        </w:trPr>
        <w:tc>
          <w:tcPr>
            <w:tcW w:w="9503" w:type="dxa"/>
            <w:hideMark/>
          </w:tcPr>
          <w:tbl>
            <w:tblPr>
              <w:tblpPr w:leftFromText="180" w:rightFromText="180" w:vertAnchor="text" w:horzAnchor="margin" w:tblpY="96"/>
              <w:tblW w:w="9288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8"/>
            </w:tblGrid>
            <w:tr w:rsidR="00D50A01" w:rsidRPr="00D50A01" w:rsidTr="00D50A01">
              <w:trPr>
                <w:trHeight w:val="3246"/>
              </w:trPr>
              <w:tc>
                <w:tcPr>
                  <w:tcW w:w="9288" w:type="dxa"/>
                  <w:hideMark/>
                </w:tcPr>
                <w:p w:rsidR="00D50A01" w:rsidRPr="00D50A01" w:rsidRDefault="00D50A01" w:rsidP="00D50A01">
                  <w:pPr>
                    <w:tabs>
                      <w:tab w:val="left" w:pos="4820"/>
                      <w:tab w:val="left" w:pos="12105"/>
                      <w:tab w:val="right" w:pos="14984"/>
                    </w:tabs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D4130EE" wp14:editId="78FF0707">
                        <wp:extent cx="543560" cy="62992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763" r="13013" b="-2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560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A01" w:rsidRPr="00D50A01" w:rsidRDefault="00D50A01" w:rsidP="00D50A01">
                  <w:pPr>
                    <w:tabs>
                      <w:tab w:val="left" w:pos="708"/>
                      <w:tab w:val="left" w:pos="12105"/>
                      <w:tab w:val="right" w:pos="14984"/>
                    </w:tabs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mallCaps/>
                      <w:spacing w:val="80"/>
                      <w:sz w:val="20"/>
                      <w:szCs w:val="38"/>
                    </w:rPr>
                  </w:pPr>
                  <w:r w:rsidRPr="00D50A01">
                    <w:rPr>
                      <w:rFonts w:ascii="Arial" w:eastAsia="Times New Roman" w:hAnsi="Arial" w:cs="Arial"/>
                      <w:b/>
                      <w:smallCaps/>
                      <w:spacing w:val="80"/>
                      <w:sz w:val="20"/>
                      <w:szCs w:val="38"/>
                    </w:rPr>
                    <w:t>белгородская область</w:t>
                  </w:r>
                </w:p>
                <w:p w:rsidR="00D50A01" w:rsidRPr="00D50A01" w:rsidRDefault="00D50A01" w:rsidP="00D50A01">
                  <w:pPr>
                    <w:tabs>
                      <w:tab w:val="left" w:pos="708"/>
                      <w:tab w:val="left" w:pos="12105"/>
                      <w:tab w:val="right" w:pos="14984"/>
                    </w:tabs>
                    <w:autoSpaceDN w:val="0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40"/>
                      <w:szCs w:val="40"/>
                    </w:rPr>
                  </w:pPr>
                  <w:r w:rsidRPr="00D50A01">
                    <w:rPr>
                      <w:rFonts w:ascii="Arial Narrow" w:eastAsia="Times New Roman" w:hAnsi="Arial Narrow" w:cs="Times New Roman"/>
                      <w:b/>
                      <w:sz w:val="40"/>
                      <w:szCs w:val="40"/>
                    </w:rPr>
                    <w:t xml:space="preserve">АДМИНИСТРАЦИЯ </w:t>
                  </w:r>
                </w:p>
                <w:p w:rsidR="00D50A01" w:rsidRPr="00D50A01" w:rsidRDefault="00D50A01" w:rsidP="00D50A01">
                  <w:pPr>
                    <w:tabs>
                      <w:tab w:val="left" w:pos="708"/>
                      <w:tab w:val="left" w:pos="12105"/>
                      <w:tab w:val="right" w:pos="14984"/>
                    </w:tabs>
                    <w:autoSpaceDN w:val="0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40"/>
                      <w:szCs w:val="40"/>
                    </w:rPr>
                  </w:pPr>
                  <w:r w:rsidRPr="00D50A01">
                    <w:rPr>
                      <w:rFonts w:ascii="Arial Narrow" w:eastAsia="Times New Roman" w:hAnsi="Arial Narrow" w:cs="Times New Roman"/>
                      <w:b/>
                      <w:sz w:val="40"/>
                      <w:szCs w:val="40"/>
                    </w:rPr>
                    <w:t>ЛЕСНОУКОЛОВСКОГО СЕЛЬСКОГО ПОСЕЛЕНИЯ</w:t>
                  </w:r>
                </w:p>
                <w:p w:rsidR="00D50A01" w:rsidRPr="00D50A01" w:rsidRDefault="00D50A01" w:rsidP="00D50A01">
                  <w:pPr>
                    <w:tabs>
                      <w:tab w:val="left" w:pos="9214"/>
                      <w:tab w:val="left" w:pos="12105"/>
                      <w:tab w:val="right" w:pos="14984"/>
                    </w:tabs>
                    <w:autoSpaceDN w:val="0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40"/>
                      <w:szCs w:val="40"/>
                    </w:rPr>
                  </w:pPr>
                  <w:r w:rsidRPr="00D50A01">
                    <w:rPr>
                      <w:rFonts w:ascii="Arial Narrow" w:eastAsia="Times New Roman" w:hAnsi="Arial Narrow" w:cs="Times New Roman"/>
                      <w:b/>
                      <w:sz w:val="40"/>
                      <w:szCs w:val="40"/>
                    </w:rPr>
                    <w:t>МУНИЦИПАЛЬНОГО РАЙОНА «КРАСНЕНСКИЙ РАЙОН»</w:t>
                  </w:r>
                </w:p>
                <w:p w:rsidR="00D50A01" w:rsidRPr="00D50A01" w:rsidRDefault="00D50A01" w:rsidP="00D50A01">
                  <w:pPr>
                    <w:keepNext/>
                    <w:keepLines/>
                    <w:tabs>
                      <w:tab w:val="left" w:pos="708"/>
                      <w:tab w:val="left" w:pos="12105"/>
                      <w:tab w:val="right" w:pos="14984"/>
                    </w:tabs>
                    <w:autoSpaceDN w:val="0"/>
                    <w:spacing w:before="200"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32"/>
                      <w:szCs w:val="32"/>
                    </w:rPr>
                  </w:pPr>
                  <w:proofErr w:type="gramStart"/>
                  <w:r w:rsidRPr="00D50A01">
                    <w:rPr>
                      <w:rFonts w:ascii="Arial" w:eastAsia="Times New Roman" w:hAnsi="Arial" w:cs="Arial"/>
                      <w:bCs/>
                      <w:sz w:val="32"/>
                      <w:szCs w:val="32"/>
                    </w:rPr>
                    <w:t>П</w:t>
                  </w:r>
                  <w:proofErr w:type="gramEnd"/>
                  <w:r w:rsidRPr="00D50A01">
                    <w:rPr>
                      <w:rFonts w:ascii="Arial" w:eastAsia="Times New Roman" w:hAnsi="Arial" w:cs="Arial"/>
                      <w:bCs/>
                      <w:sz w:val="32"/>
                      <w:szCs w:val="32"/>
                    </w:rPr>
                    <w:t xml:space="preserve"> О С Т А Н О В Л Е Н И Е</w:t>
                  </w:r>
                </w:p>
                <w:p w:rsidR="00D50A01" w:rsidRPr="00D50A01" w:rsidRDefault="00D50A01" w:rsidP="00D50A01">
                  <w:pPr>
                    <w:keepNext/>
                    <w:keepLines/>
                    <w:tabs>
                      <w:tab w:val="left" w:pos="708"/>
                      <w:tab w:val="left" w:pos="12105"/>
                      <w:tab w:val="right" w:pos="14984"/>
                    </w:tabs>
                    <w:autoSpaceDN w:val="0"/>
                    <w:spacing w:before="200"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17"/>
                      <w:szCs w:val="32"/>
                    </w:rPr>
                  </w:pPr>
                  <w:proofErr w:type="spellStart"/>
                  <w:r w:rsidRPr="00D50A01">
                    <w:rPr>
                      <w:rFonts w:ascii="Arial" w:eastAsia="Times New Roman" w:hAnsi="Arial" w:cs="Arial"/>
                      <w:b/>
                      <w:bCs/>
                      <w:sz w:val="17"/>
                      <w:szCs w:val="32"/>
                    </w:rPr>
                    <w:t>с</w:t>
                  </w:r>
                  <w:proofErr w:type="gramStart"/>
                  <w:r w:rsidRPr="00D50A01">
                    <w:rPr>
                      <w:rFonts w:ascii="Arial" w:eastAsia="Times New Roman" w:hAnsi="Arial" w:cs="Arial"/>
                      <w:b/>
                      <w:bCs/>
                      <w:sz w:val="17"/>
                      <w:szCs w:val="32"/>
                    </w:rPr>
                    <w:t>.Л</w:t>
                  </w:r>
                  <w:proofErr w:type="gramEnd"/>
                  <w:r w:rsidRPr="00D50A01">
                    <w:rPr>
                      <w:rFonts w:ascii="Arial" w:eastAsia="Times New Roman" w:hAnsi="Arial" w:cs="Arial"/>
                      <w:b/>
                      <w:bCs/>
                      <w:sz w:val="17"/>
                      <w:szCs w:val="32"/>
                    </w:rPr>
                    <w:t>есное</w:t>
                  </w:r>
                  <w:proofErr w:type="spellEnd"/>
                  <w:r w:rsidRPr="00D50A01">
                    <w:rPr>
                      <w:rFonts w:ascii="Arial" w:eastAsia="Times New Roman" w:hAnsi="Arial" w:cs="Arial"/>
                      <w:b/>
                      <w:bCs/>
                      <w:sz w:val="17"/>
                      <w:szCs w:val="32"/>
                    </w:rPr>
                    <w:t xml:space="preserve"> </w:t>
                  </w:r>
                  <w:proofErr w:type="spellStart"/>
                  <w:r w:rsidRPr="00D50A01">
                    <w:rPr>
                      <w:rFonts w:ascii="Arial" w:eastAsia="Times New Roman" w:hAnsi="Arial" w:cs="Arial"/>
                      <w:b/>
                      <w:bCs/>
                      <w:sz w:val="17"/>
                      <w:szCs w:val="32"/>
                    </w:rPr>
                    <w:t>Уколово</w:t>
                  </w:r>
                  <w:proofErr w:type="spellEnd"/>
                </w:p>
                <w:p w:rsidR="00D50A01" w:rsidRPr="00D50A01" w:rsidRDefault="00D50A01" w:rsidP="00D50A01">
                  <w:pPr>
                    <w:tabs>
                      <w:tab w:val="left" w:pos="708"/>
                      <w:tab w:val="left" w:pos="12105"/>
                      <w:tab w:val="right" w:pos="14984"/>
                    </w:tabs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r w:rsidRPr="00D50A01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«2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1</w:t>
                  </w:r>
                  <w:r w:rsidRPr="00D50A01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 xml:space="preserve">»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января</w:t>
                  </w:r>
                  <w:r w:rsidRPr="00D50A01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 xml:space="preserve"> 2020 г.                                                                                                                                       №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01</w:t>
                  </w:r>
                  <w:r w:rsidRPr="00D50A01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 xml:space="preserve"> </w:t>
                  </w:r>
                </w:p>
              </w:tc>
            </w:tr>
          </w:tbl>
          <w:p w:rsidR="00305B79" w:rsidRDefault="00305B79" w:rsidP="00305B79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rPr>
                <w:rFonts w:ascii="Arial" w:hAnsi="Arial" w:cs="Arial"/>
                <w:b/>
                <w:sz w:val="18"/>
              </w:rPr>
            </w:pPr>
          </w:p>
          <w:p w:rsidR="002D4375" w:rsidRPr="00AD027F" w:rsidRDefault="002D4375" w:rsidP="00305B79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D54EC" w:rsidRPr="008D54EC" w:rsidRDefault="008D54EC" w:rsidP="008D54EC">
      <w:pPr>
        <w:pStyle w:val="ab"/>
        <w:spacing w:before="0" w:beforeAutospacing="0" w:after="0" w:afterAutospacing="0"/>
        <w:contextualSpacing/>
        <w:rPr>
          <w:b/>
          <w:sz w:val="28"/>
          <w:szCs w:val="28"/>
        </w:rPr>
      </w:pPr>
      <w:r w:rsidRPr="008D54EC">
        <w:rPr>
          <w:b/>
          <w:sz w:val="28"/>
          <w:szCs w:val="28"/>
        </w:rPr>
        <w:t xml:space="preserve">Об утверждении Положения </w:t>
      </w:r>
      <w:proofErr w:type="gramStart"/>
      <w:r w:rsidRPr="008D54EC">
        <w:rPr>
          <w:b/>
          <w:sz w:val="28"/>
          <w:szCs w:val="28"/>
        </w:rPr>
        <w:t>о</w:t>
      </w:r>
      <w:proofErr w:type="gramEnd"/>
      <w:r w:rsidRPr="008D54EC">
        <w:rPr>
          <w:b/>
          <w:sz w:val="28"/>
          <w:szCs w:val="28"/>
        </w:rPr>
        <w:t xml:space="preserve"> попечительском (наблюдательном)</w:t>
      </w:r>
    </w:p>
    <w:p w:rsidR="006E6CF8" w:rsidRDefault="008D54EC" w:rsidP="008D54EC">
      <w:pPr>
        <w:pStyle w:val="ab"/>
        <w:spacing w:before="0" w:beforeAutospacing="0" w:after="0" w:afterAutospacing="0"/>
        <w:contextualSpacing/>
        <w:rPr>
          <w:b/>
          <w:sz w:val="28"/>
          <w:szCs w:val="28"/>
        </w:rPr>
      </w:pPr>
      <w:proofErr w:type="gramStart"/>
      <w:r w:rsidRPr="008D54EC">
        <w:rPr>
          <w:b/>
          <w:sz w:val="28"/>
          <w:szCs w:val="28"/>
        </w:rPr>
        <w:t>совете</w:t>
      </w:r>
      <w:proofErr w:type="gramEnd"/>
      <w:r w:rsidRPr="008D54EC">
        <w:rPr>
          <w:b/>
          <w:sz w:val="28"/>
          <w:szCs w:val="28"/>
        </w:rPr>
        <w:t xml:space="preserve"> по вопросам похоронного дела</w:t>
      </w:r>
      <w:r w:rsidR="006B47C7">
        <w:rPr>
          <w:b/>
          <w:sz w:val="28"/>
          <w:szCs w:val="28"/>
        </w:rPr>
        <w:t xml:space="preserve"> на территории Лесноуколовского</w:t>
      </w:r>
    </w:p>
    <w:p w:rsidR="008D54EC" w:rsidRDefault="006E6CF8" w:rsidP="008D54EC">
      <w:pPr>
        <w:pStyle w:val="ab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муниципального района «</w:t>
      </w:r>
      <w:proofErr w:type="spellStart"/>
      <w:r>
        <w:rPr>
          <w:b/>
          <w:sz w:val="28"/>
          <w:szCs w:val="28"/>
        </w:rPr>
        <w:t>Красненский</w:t>
      </w:r>
      <w:proofErr w:type="spellEnd"/>
      <w:r>
        <w:rPr>
          <w:b/>
          <w:sz w:val="28"/>
          <w:szCs w:val="28"/>
        </w:rPr>
        <w:t xml:space="preserve"> район</w:t>
      </w:r>
      <w:r w:rsidR="008D54EC" w:rsidRPr="008D54EC">
        <w:rPr>
          <w:b/>
          <w:sz w:val="28"/>
          <w:szCs w:val="28"/>
        </w:rPr>
        <w:t>»</w:t>
      </w:r>
    </w:p>
    <w:p w:rsidR="008D54EC" w:rsidRDefault="008D54EC" w:rsidP="008D54EC">
      <w:pPr>
        <w:pStyle w:val="ab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8D54EC" w:rsidRPr="008D54EC" w:rsidRDefault="008D54EC" w:rsidP="008D54EC">
      <w:pPr>
        <w:pStyle w:val="ab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2D4375" w:rsidRDefault="008D54EC" w:rsidP="00C95759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4EC"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</w:t>
      </w:r>
      <w:r w:rsidRPr="008D54EC">
        <w:rPr>
          <w:rFonts w:ascii="Times New Roman" w:hAnsi="Times New Roman" w:cs="Times New Roman"/>
          <w:sz w:val="28"/>
          <w:szCs w:val="28"/>
        </w:rPr>
        <w:br/>
        <w:t xml:space="preserve">12 января 1996 годам 8-ФЗ «О погребении и похоронном деле», п. 22 ч. 1 ст. 14 </w:t>
      </w:r>
      <w:hyperlink r:id="rId10" w:history="1">
        <w:r w:rsidRPr="008D54E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06.10.2003 N 131-ФЗ «Об общих принципах организации местного самоуправления в Российской Федерации»</w:t>
        </w:r>
      </w:hyperlink>
      <w:r w:rsidRPr="008D54EC">
        <w:rPr>
          <w:rFonts w:ascii="Times New Roman" w:hAnsi="Times New Roman" w:cs="Times New Roman"/>
          <w:sz w:val="28"/>
          <w:szCs w:val="28"/>
        </w:rPr>
        <w:t xml:space="preserve">, </w:t>
      </w:r>
      <w:r w:rsidR="00E45B45" w:rsidRPr="00C20F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47C7">
        <w:rPr>
          <w:rFonts w:ascii="Times New Roman" w:hAnsi="Times New Roman" w:cs="Times New Roman"/>
          <w:sz w:val="28"/>
          <w:szCs w:val="28"/>
        </w:rPr>
        <w:t>Лесноуколовского</w:t>
      </w:r>
      <w:r w:rsidR="00972F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5B45" w:rsidRPr="00C2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4EC" w:rsidRPr="008D54EC" w:rsidRDefault="006B47C7" w:rsidP="002D4375">
      <w:pPr>
        <w:pStyle w:val="ConsPlusNormal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7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45B45" w:rsidRPr="00C20FC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E45B45" w:rsidRPr="00C20FC0">
        <w:rPr>
          <w:rFonts w:ascii="Times New Roman" w:hAnsi="Times New Roman" w:cs="Times New Roman"/>
          <w:sz w:val="28"/>
          <w:szCs w:val="28"/>
        </w:rPr>
        <w:t>: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4EC" w:rsidRPr="003C0FC4" w:rsidRDefault="008D54EC" w:rsidP="001B16B3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попечительском (наблюдательном) совете по вопросам похоронного дела </w:t>
      </w:r>
      <w:r w:rsidR="003C0FC4">
        <w:rPr>
          <w:rFonts w:ascii="Times New Roman" w:eastAsia="Times New Roman" w:hAnsi="Times New Roman" w:cs="Times New Roman"/>
          <w:sz w:val="28"/>
          <w:szCs w:val="28"/>
        </w:rPr>
        <w:t>(приложение №1)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FC4" w:rsidRPr="008D54EC" w:rsidRDefault="003C0FC4" w:rsidP="001B16B3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>попечительск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 (наблюдательно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>)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(приложение№2).</w:t>
      </w:r>
    </w:p>
    <w:p w:rsidR="001B16B3" w:rsidRDefault="001B16B3" w:rsidP="001B16B3">
      <w:pPr>
        <w:widowControl w:val="0"/>
        <w:numPr>
          <w:ilvl w:val="0"/>
          <w:numId w:val="3"/>
        </w:numPr>
        <w:tabs>
          <w:tab w:val="num" w:pos="0"/>
          <w:tab w:val="num" w:pos="142"/>
          <w:tab w:val="num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85">
        <w:rPr>
          <w:rFonts w:ascii="Times New Roman" w:hAnsi="Times New Roman"/>
          <w:sz w:val="28"/>
          <w:szCs w:val="28"/>
        </w:rPr>
        <w:t>Заместителю главы</w:t>
      </w:r>
      <w:r>
        <w:rPr>
          <w:rFonts w:ascii="Times New Roman" w:hAnsi="Times New Roman"/>
          <w:sz w:val="28"/>
          <w:szCs w:val="28"/>
        </w:rPr>
        <w:t xml:space="preserve"> администрации Лесноуколовского </w:t>
      </w:r>
      <w:r w:rsidRPr="00DE0C85">
        <w:rPr>
          <w:rFonts w:ascii="Times New Roman" w:hAnsi="Times New Roman"/>
          <w:sz w:val="28"/>
          <w:szCs w:val="28"/>
        </w:rPr>
        <w:t>сельского поселения (</w:t>
      </w:r>
      <w:proofErr w:type="spellStart"/>
      <w:r w:rsidRPr="00DE0C85">
        <w:rPr>
          <w:rFonts w:ascii="Times New Roman" w:hAnsi="Times New Roman"/>
          <w:sz w:val="28"/>
          <w:szCs w:val="28"/>
        </w:rPr>
        <w:t>Дыбова</w:t>
      </w:r>
      <w:proofErr w:type="spellEnd"/>
      <w:r w:rsidRPr="00DE0C85">
        <w:rPr>
          <w:rFonts w:ascii="Times New Roman" w:hAnsi="Times New Roman"/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 w:rsidRPr="00DE0C85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Pr="00DE0C85">
        <w:rPr>
          <w:rFonts w:ascii="Times New Roman" w:hAnsi="Times New Roman"/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Pr="00DE0C85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Pr="00DE0C85">
        <w:rPr>
          <w:rFonts w:ascii="Times New Roman" w:hAnsi="Times New Roman"/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</w:t>
      </w:r>
      <w:r w:rsidRPr="005A5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B16B3" w:rsidRDefault="001B16B3" w:rsidP="001B16B3">
      <w:pPr>
        <w:widowControl w:val="0"/>
        <w:numPr>
          <w:ilvl w:val="0"/>
          <w:numId w:val="3"/>
        </w:numPr>
        <w:tabs>
          <w:tab w:val="num" w:pos="0"/>
          <w:tab w:val="num" w:pos="142"/>
          <w:tab w:val="num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68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1B16B3" w:rsidRPr="000B7E93" w:rsidRDefault="001B16B3" w:rsidP="001B16B3">
      <w:pPr>
        <w:pStyle w:val="a4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B7E9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0B7E9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B7E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главу администрации </w:t>
      </w:r>
      <w:r>
        <w:rPr>
          <w:rFonts w:ascii="Times New Roman" w:hAnsi="Times New Roman"/>
          <w:color w:val="000000"/>
          <w:sz w:val="28"/>
          <w:szCs w:val="28"/>
        </w:rPr>
        <w:t>Лесноуколовского сельского поселения Ушакову Ж.Ю.</w:t>
      </w:r>
    </w:p>
    <w:p w:rsidR="001B16B3" w:rsidRDefault="001B16B3" w:rsidP="001B16B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4375" w:rsidRDefault="002D4375" w:rsidP="001B16B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1B16B3" w:rsidRPr="005A5684" w:rsidTr="000319B2">
        <w:trPr>
          <w:trHeight w:val="716"/>
        </w:trPr>
        <w:tc>
          <w:tcPr>
            <w:tcW w:w="5353" w:type="dxa"/>
            <w:hideMark/>
          </w:tcPr>
          <w:p w:rsidR="001B16B3" w:rsidRPr="005A5684" w:rsidRDefault="001B16B3" w:rsidP="000319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5A5684">
              <w:rPr>
                <w:b/>
                <w:sz w:val="28"/>
                <w:szCs w:val="28"/>
              </w:rPr>
              <w:t xml:space="preserve">Глава администрации  </w:t>
            </w:r>
          </w:p>
          <w:p w:rsidR="001B16B3" w:rsidRPr="005A5684" w:rsidRDefault="001B16B3" w:rsidP="000319B2">
            <w:pPr>
              <w:ind w:right="-49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Лесноуколовского </w:t>
            </w:r>
            <w:r w:rsidRPr="005A5684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1B16B3" w:rsidRPr="005A5684" w:rsidRDefault="001B16B3" w:rsidP="000319B2">
            <w:pPr>
              <w:jc w:val="right"/>
              <w:rPr>
                <w:b/>
                <w:sz w:val="28"/>
                <w:szCs w:val="28"/>
              </w:rPr>
            </w:pPr>
          </w:p>
          <w:p w:rsidR="001B16B3" w:rsidRPr="005A5684" w:rsidRDefault="001B16B3" w:rsidP="000319B2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Ж.Ю.Ушакова</w:t>
            </w:r>
            <w:proofErr w:type="spellEnd"/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4EC" w:rsidTr="008D54EC">
        <w:tc>
          <w:tcPr>
            <w:tcW w:w="4785" w:type="dxa"/>
          </w:tcPr>
          <w:p w:rsidR="008D54EC" w:rsidRDefault="008D54EC" w:rsidP="00F86494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C0FC4" w:rsidRPr="003C0FC4" w:rsidRDefault="003C0FC4" w:rsidP="003C0FC4">
            <w:pPr>
              <w:pStyle w:val="2"/>
              <w:tabs>
                <w:tab w:val="left" w:pos="648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C0FC4">
              <w:rPr>
                <w:sz w:val="28"/>
                <w:szCs w:val="28"/>
              </w:rPr>
              <w:t>Приложение №1</w:t>
            </w:r>
          </w:p>
          <w:p w:rsidR="008D54EC" w:rsidRPr="008D54EC" w:rsidRDefault="008D54EC" w:rsidP="008D54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D54EC">
              <w:rPr>
                <w:sz w:val="28"/>
                <w:szCs w:val="28"/>
              </w:rPr>
              <w:t>Утверждено:</w:t>
            </w:r>
          </w:p>
          <w:p w:rsidR="001B16B3" w:rsidRDefault="008D54EC" w:rsidP="008D54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D54EC">
              <w:rPr>
                <w:sz w:val="28"/>
                <w:szCs w:val="28"/>
              </w:rPr>
              <w:t>постановл</w:t>
            </w:r>
            <w:r w:rsidR="001B16B3">
              <w:rPr>
                <w:sz w:val="28"/>
                <w:szCs w:val="28"/>
              </w:rPr>
              <w:t>ением администрации Лесноуколовского</w:t>
            </w:r>
          </w:p>
          <w:p w:rsidR="008D54EC" w:rsidRPr="008D54EC" w:rsidRDefault="008D54EC" w:rsidP="008D54E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D54EC">
              <w:rPr>
                <w:sz w:val="28"/>
                <w:szCs w:val="28"/>
              </w:rPr>
              <w:t xml:space="preserve"> сельского поселения</w:t>
            </w:r>
          </w:p>
          <w:p w:rsidR="008D54EC" w:rsidRDefault="00305B79" w:rsidP="00305B79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«21</w:t>
            </w:r>
            <w:r w:rsidR="008D54EC" w:rsidRPr="008D54E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2021</w:t>
            </w:r>
            <w:r w:rsidR="008D54EC" w:rsidRPr="008D54E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01</w:t>
            </w:r>
          </w:p>
        </w:tc>
      </w:tr>
    </w:tbl>
    <w:p w:rsidR="008D54EC" w:rsidRDefault="008D54EC" w:rsidP="00F86494">
      <w:pPr>
        <w:pStyle w:val="2"/>
        <w:spacing w:after="0" w:line="240" w:lineRule="auto"/>
        <w:rPr>
          <w:b/>
          <w:sz w:val="28"/>
          <w:szCs w:val="28"/>
        </w:rPr>
      </w:pPr>
    </w:p>
    <w:p w:rsidR="008D54EC" w:rsidRPr="003773F3" w:rsidRDefault="008D54EC" w:rsidP="003773F3">
      <w:pPr>
        <w:pStyle w:val="ab"/>
        <w:spacing w:before="0" w:beforeAutospacing="0" w:after="0" w:afterAutospacing="0"/>
        <w:contextualSpacing/>
        <w:jc w:val="center"/>
        <w:rPr>
          <w:b/>
        </w:rPr>
      </w:pPr>
      <w:r w:rsidRPr="003773F3">
        <w:rPr>
          <w:b/>
        </w:rPr>
        <w:tab/>
      </w:r>
    </w:p>
    <w:p w:rsidR="003773F3" w:rsidRDefault="003773F3" w:rsidP="00377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3F3" w:rsidRPr="003773F3" w:rsidRDefault="003773F3" w:rsidP="00377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3F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8D54EC" w:rsidRPr="008D54EC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proofErr w:type="gramStart"/>
      <w:r w:rsidR="008D54EC" w:rsidRPr="008D54EC">
        <w:rPr>
          <w:rFonts w:ascii="Times New Roman" w:eastAsia="Times New Roman" w:hAnsi="Times New Roman" w:cs="Times New Roman"/>
          <w:b/>
          <w:sz w:val="28"/>
          <w:szCs w:val="28"/>
        </w:rPr>
        <w:t>попечительском</w:t>
      </w:r>
      <w:proofErr w:type="gramEnd"/>
      <w:r w:rsidR="008D54EC" w:rsidRPr="008D54EC">
        <w:rPr>
          <w:rFonts w:ascii="Times New Roman" w:eastAsia="Times New Roman" w:hAnsi="Times New Roman" w:cs="Times New Roman"/>
          <w:b/>
          <w:sz w:val="28"/>
          <w:szCs w:val="28"/>
        </w:rPr>
        <w:t xml:space="preserve"> (наблюдательном) </w:t>
      </w:r>
    </w:p>
    <w:p w:rsidR="008D54EC" w:rsidRPr="008D54EC" w:rsidRDefault="008D54EC" w:rsidP="002D4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54EC">
        <w:rPr>
          <w:rFonts w:ascii="Times New Roman" w:eastAsia="Times New Roman" w:hAnsi="Times New Roman" w:cs="Times New Roman"/>
          <w:b/>
          <w:sz w:val="28"/>
          <w:szCs w:val="28"/>
        </w:rPr>
        <w:t>совете</w:t>
      </w:r>
      <w:proofErr w:type="gramEnd"/>
      <w:r w:rsidRPr="008D54E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 похоронного дела  </w:t>
      </w:r>
      <w:r w:rsidRPr="008D54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4EC" w:rsidRPr="008D54EC" w:rsidRDefault="008D54EC" w:rsidP="008D54EC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 (далее — Попечительский совет).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1.2. Попечительский совет образуется в целях осуществления общественного </w:t>
      </w:r>
      <w:proofErr w:type="gramStart"/>
      <w:r w:rsidRPr="008D54E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1.5. Попечительский совет в своей деятельности руководствуется Конституцией Российской Федерации, законодат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ельством Российской Федерации, Белгородской 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области, Уставом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>, настоящим Положением и муниципальными правовыми актами в сфере похоронного дела.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4EC" w:rsidRPr="008D54EC" w:rsidRDefault="008D54EC" w:rsidP="002D4375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Задачи Попечительского совета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2.1. Задачами Попечительского совета являются: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2.1.1. Осуществление общественного </w:t>
      </w:r>
      <w:proofErr w:type="gramStart"/>
      <w:r w:rsidRPr="008D54E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2.1.2. Определение основных направлений совершенствования похоронного дела в территории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>в целях обеспечения прав граждан, гарантий исполнения их волеизъявления о погребении с учетом обычаев и традиций.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2.1.3. Организация и осуществление совместных действий органов местного самоуправления, граждан, юридических лиц, общественных 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lastRenderedPageBreak/>
        <w:t>объединений по разработке и реализации мероприятий в сфере организации ритуальных услуг и содержания мест захоронения.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2.1.4. Информирование общественности о целях, задачах и итогах работы органов местного самоуправления территории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>в сфере организации ритуальных услуг и  содержания мест захоронения.</w:t>
      </w:r>
    </w:p>
    <w:p w:rsidR="008D54EC" w:rsidRPr="008D54EC" w:rsidRDefault="008D54EC" w:rsidP="002D437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Функции Попечительского совета.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 3.1.   Проведение мониторинга состояния похоронного дела </w:t>
      </w:r>
      <w:r w:rsidR="003773F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3F3" w:rsidRPr="008D54E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 w:rsidR="003773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3.2. Осуществление общественного контроля в сфере похоронного дела.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3.3.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3.4 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3.4.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</w:t>
      </w:r>
      <w:r w:rsidR="003773F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773F3" w:rsidRPr="008D54E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 w:rsidR="003773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3.5 Оказание содействия органам местного самоуправления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 w:rsidR="003773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>в разработке проектов муниципальных правовых актов в сфере организации ритуальных услуг и содержания мест захоронения.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3.6. Рассмотрение </w:t>
      </w:r>
      <w:proofErr w:type="gramStart"/>
      <w:r w:rsidRPr="008D54EC"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 органов местного самоуправления   муниципального образования</w:t>
      </w:r>
      <w:proofErr w:type="gramEnd"/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73F3">
        <w:rPr>
          <w:rFonts w:ascii="Times New Roman" w:eastAsia="Times New Roman" w:hAnsi="Times New Roman" w:cs="Times New Roman"/>
          <w:sz w:val="28"/>
          <w:szCs w:val="28"/>
        </w:rPr>
        <w:t>Сетищенское</w:t>
      </w:r>
      <w:proofErr w:type="spellEnd"/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  по вопросам похоронного дела с целью учета интересов населения и защиты прав граждан.</w:t>
      </w:r>
    </w:p>
    <w:p w:rsidR="003773F3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3.7. Внесение предложений по улучшению организации похоронного дела и оказанию населению услуг по погребению. </w:t>
      </w:r>
    </w:p>
    <w:p w:rsidR="008D54EC" w:rsidRPr="008D54EC" w:rsidRDefault="008D54EC" w:rsidP="002D4375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Полномочия Попечительского совета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 4.1. В рамках осуществления своих функций Попечительский совет вправе: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4.1.1. Вносить предложения по совершенствованию деятельности органов местного самоуправления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 w:rsidR="003773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lastRenderedPageBreak/>
        <w:t>-о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4.1.2.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 и религиозных организаций и других организаций и граждан.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4.1.3.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4.1.3. Взаимодействовать с антимонопольными, правоохранительными органами по вопросам, относящимся к сфере похоронного дела.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4.1.4. Информировать население об обсуждаемых Попечительским советом вопросах в средствах массовой информации;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4.1.5.  Осуществлять иные полномочия в пределах своей компетенции.</w:t>
      </w:r>
    </w:p>
    <w:p w:rsidR="008D54EC" w:rsidRPr="008D54EC" w:rsidRDefault="008D54EC" w:rsidP="002D43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4375">
        <w:rPr>
          <w:rFonts w:ascii="Times New Roman" w:eastAsia="Times New Roman" w:hAnsi="Times New Roman" w:cs="Times New Roman"/>
          <w:sz w:val="28"/>
          <w:szCs w:val="28"/>
        </w:rPr>
        <w:t xml:space="preserve">           5.</w:t>
      </w:r>
      <w:r w:rsidRPr="003773F3">
        <w:rPr>
          <w:rFonts w:ascii="Times New Roman" w:eastAsia="Times New Roman" w:hAnsi="Times New Roman" w:cs="Times New Roman"/>
          <w:sz w:val="28"/>
          <w:szCs w:val="28"/>
        </w:rPr>
        <w:t>Порядок формирования и работы Попечительского совета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 xml:space="preserve">.1. Попечительский совет формируется из представителей органов местного самоуправления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представителей предприятий, учреждений и организаций, расположенных на территории </w:t>
      </w:r>
      <w:r w:rsidRPr="008D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Количественный состав Попечительского совета составляет не менее  3 человек.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 xml:space="preserve">.2. Состав Попечительского совета утверждается постановлением администрации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.3. Руководство деятельностью Попечительского совета осуществляет председатель, а в его отсутствие — заместитель председателя.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.4.Председатель Попечительского совета: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-созывает заседания Попечительского совета;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-определяет повестку дня заседания Попечительского совета;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-привлекает к работе Попечительского совета в случае необходимости специалистов (экспертов);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-приглашает в случае необходимости на заседание Попечительского совета представителей организаций, граждан;</w:t>
      </w:r>
    </w:p>
    <w:p w:rsidR="002D4375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-осуществляет другие полномочия в пределах своей компетенции.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.5. Секретарь Попечительского совета: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-готовит материалы по вопросам повестки дня и проекты решений Попечительского совета;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-уведомляет членов Попечительского совета о предстоящем заседании;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-ведет протоколы заседаний Попечительского совета;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lastRenderedPageBreak/>
        <w:t>-направляет в адрес членов Попечительского совета копии протоколов и материалов.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.6. Члены Попечительского совета вправе: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-вносить предложения в повестку дня заседания и план работы Попечительского совета;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-принимать участие в голосовании по всем рассматриваемым вопросам;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-выступать и давать оценку рассматриваемому вопросу;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-знакомиться с материалами предстоящего заседания Попечительского совета.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.10. Решение Попечительского совета считается принятым, если за него проголосовали более половины участвующих в заседании членов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>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EC">
        <w:rPr>
          <w:rFonts w:ascii="Times New Roman" w:eastAsia="Times New Roman" w:hAnsi="Times New Roman" w:cs="Times New Roman"/>
          <w:sz w:val="28"/>
          <w:szCs w:val="28"/>
        </w:rPr>
        <w:t>В протоколе отражаются принятые Попечительским советом решения.</w:t>
      </w:r>
    </w:p>
    <w:p w:rsidR="008D54EC" w:rsidRPr="008D54EC" w:rsidRDefault="003773F3" w:rsidP="002D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 xml:space="preserve">.12.Решения Попечительского совета доводятся до сведения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B16B3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D54EC" w:rsidRPr="008D54E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имеющих отношение к вопросам, обсуждаемым на заседании.</w:t>
      </w:r>
    </w:p>
    <w:p w:rsidR="008D54EC" w:rsidRPr="008D54EC" w:rsidRDefault="008D54EC" w:rsidP="002D43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54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4EC" w:rsidRDefault="008D54EC" w:rsidP="002D4375">
      <w:pPr>
        <w:tabs>
          <w:tab w:val="left" w:pos="3937"/>
        </w:tabs>
        <w:ind w:firstLine="709"/>
      </w:pPr>
    </w:p>
    <w:p w:rsidR="003C0FC4" w:rsidRDefault="003C0FC4" w:rsidP="008D54EC">
      <w:pPr>
        <w:tabs>
          <w:tab w:val="left" w:pos="3937"/>
        </w:tabs>
      </w:pPr>
    </w:p>
    <w:p w:rsidR="003C0FC4" w:rsidRDefault="003C0FC4" w:rsidP="008D54EC">
      <w:pPr>
        <w:tabs>
          <w:tab w:val="left" w:pos="3937"/>
        </w:tabs>
      </w:pPr>
    </w:p>
    <w:p w:rsidR="002D4375" w:rsidRDefault="002D4375" w:rsidP="008D54EC">
      <w:pPr>
        <w:tabs>
          <w:tab w:val="left" w:pos="3937"/>
        </w:tabs>
      </w:pPr>
    </w:p>
    <w:p w:rsidR="002D4375" w:rsidRDefault="002D4375" w:rsidP="008D54EC">
      <w:pPr>
        <w:tabs>
          <w:tab w:val="left" w:pos="3937"/>
        </w:tabs>
      </w:pPr>
    </w:p>
    <w:p w:rsidR="002D4375" w:rsidRDefault="002D4375" w:rsidP="008D54EC">
      <w:pPr>
        <w:tabs>
          <w:tab w:val="left" w:pos="3937"/>
        </w:tabs>
      </w:pPr>
    </w:p>
    <w:p w:rsidR="002D4375" w:rsidRDefault="002D4375" w:rsidP="008D54EC">
      <w:pPr>
        <w:tabs>
          <w:tab w:val="left" w:pos="3937"/>
        </w:tabs>
      </w:pPr>
    </w:p>
    <w:p w:rsidR="003C0FC4" w:rsidRDefault="003C0FC4" w:rsidP="008D54EC">
      <w:pPr>
        <w:tabs>
          <w:tab w:val="left" w:pos="3937"/>
        </w:tabs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0FC4" w:rsidTr="003C0FC4">
        <w:trPr>
          <w:trHeight w:val="2635"/>
        </w:trPr>
        <w:tc>
          <w:tcPr>
            <w:tcW w:w="4785" w:type="dxa"/>
          </w:tcPr>
          <w:p w:rsidR="003C0FC4" w:rsidRDefault="003C0FC4" w:rsidP="008D54EC">
            <w:pPr>
              <w:tabs>
                <w:tab w:val="left" w:pos="3937"/>
              </w:tabs>
            </w:pPr>
          </w:p>
        </w:tc>
        <w:tc>
          <w:tcPr>
            <w:tcW w:w="4786" w:type="dxa"/>
          </w:tcPr>
          <w:p w:rsidR="003C0FC4" w:rsidRPr="003C0FC4" w:rsidRDefault="003C0FC4" w:rsidP="003C0FC4">
            <w:pPr>
              <w:pStyle w:val="2"/>
              <w:tabs>
                <w:tab w:val="left" w:pos="648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C0FC4">
              <w:rPr>
                <w:sz w:val="28"/>
                <w:szCs w:val="28"/>
              </w:rPr>
              <w:t>Приложение №2</w:t>
            </w:r>
          </w:p>
          <w:p w:rsidR="003C0FC4" w:rsidRPr="003C0FC4" w:rsidRDefault="002D4375" w:rsidP="003C0FC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3C0FC4" w:rsidRPr="003C0FC4">
              <w:rPr>
                <w:sz w:val="28"/>
                <w:szCs w:val="28"/>
              </w:rPr>
              <w:t>:</w:t>
            </w:r>
          </w:p>
          <w:p w:rsidR="002D4375" w:rsidRDefault="003C0FC4" w:rsidP="003C0FC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0FC4">
              <w:rPr>
                <w:sz w:val="28"/>
                <w:szCs w:val="28"/>
              </w:rPr>
              <w:t xml:space="preserve">постановлением администрации </w:t>
            </w:r>
            <w:r w:rsidR="001B16B3">
              <w:rPr>
                <w:sz w:val="28"/>
                <w:szCs w:val="28"/>
              </w:rPr>
              <w:t>Лесноуколовского</w:t>
            </w:r>
            <w:r w:rsidRPr="003C0FC4">
              <w:rPr>
                <w:sz w:val="28"/>
                <w:szCs w:val="28"/>
              </w:rPr>
              <w:t xml:space="preserve"> </w:t>
            </w:r>
          </w:p>
          <w:p w:rsidR="003C0FC4" w:rsidRPr="003C0FC4" w:rsidRDefault="003C0FC4" w:rsidP="003C0FC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0FC4">
              <w:rPr>
                <w:sz w:val="28"/>
                <w:szCs w:val="28"/>
              </w:rPr>
              <w:t>сельского поселения</w:t>
            </w:r>
          </w:p>
          <w:p w:rsidR="003C0FC4" w:rsidRPr="003C0FC4" w:rsidRDefault="002D4375" w:rsidP="00305B79">
            <w:pPr>
              <w:tabs>
                <w:tab w:val="left" w:pos="3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05B79">
              <w:rPr>
                <w:rFonts w:ascii="Times New Roman" w:hAnsi="Times New Roman" w:cs="Times New Roman"/>
                <w:sz w:val="28"/>
                <w:szCs w:val="28"/>
              </w:rPr>
              <w:t>от «21</w:t>
            </w:r>
            <w:r w:rsidR="003C0FC4" w:rsidRPr="003C0FC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05B79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3C0FC4" w:rsidRPr="003C0FC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7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FC4" w:rsidRPr="003C0FC4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305B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:rsidR="00837650" w:rsidRPr="00837650" w:rsidRDefault="00837650" w:rsidP="00837650">
      <w:pPr>
        <w:tabs>
          <w:tab w:val="left" w:pos="39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65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попечительского (наблюдательного) совета </w:t>
      </w:r>
    </w:p>
    <w:p w:rsidR="003C0FC4" w:rsidRDefault="00837650" w:rsidP="00837650">
      <w:pPr>
        <w:tabs>
          <w:tab w:val="left" w:pos="39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650">
        <w:rPr>
          <w:rFonts w:ascii="Times New Roman" w:eastAsia="Times New Roman" w:hAnsi="Times New Roman" w:cs="Times New Roman"/>
          <w:b/>
          <w:sz w:val="28"/>
          <w:szCs w:val="28"/>
        </w:rPr>
        <w:t>по вопросам похоронного дела</w:t>
      </w:r>
    </w:p>
    <w:p w:rsidR="00837650" w:rsidRDefault="00837650" w:rsidP="00837650">
      <w:pPr>
        <w:tabs>
          <w:tab w:val="left" w:pos="39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3595"/>
        <w:gridCol w:w="5122"/>
      </w:tblGrid>
      <w:tr w:rsidR="00837650" w:rsidTr="006C63CE">
        <w:tc>
          <w:tcPr>
            <w:tcW w:w="624" w:type="dxa"/>
            <w:vAlign w:val="center"/>
          </w:tcPr>
          <w:p w:rsidR="00837650" w:rsidRPr="00837650" w:rsidRDefault="00837650" w:rsidP="00837650">
            <w:pPr>
              <w:tabs>
                <w:tab w:val="left" w:pos="393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837650" w:rsidRPr="00837650" w:rsidRDefault="00837650" w:rsidP="00837650">
            <w:pPr>
              <w:tabs>
                <w:tab w:val="left" w:pos="393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vAlign w:val="center"/>
          </w:tcPr>
          <w:p w:rsidR="00837650" w:rsidRPr="00837650" w:rsidRDefault="00837650" w:rsidP="00837650">
            <w:pPr>
              <w:tabs>
                <w:tab w:val="left" w:pos="393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650" w:rsidTr="006C63CE">
        <w:tc>
          <w:tcPr>
            <w:tcW w:w="624" w:type="dxa"/>
          </w:tcPr>
          <w:p w:rsidR="00837650" w:rsidRPr="00837650" w:rsidRDefault="00837650" w:rsidP="00837650">
            <w:pPr>
              <w:tabs>
                <w:tab w:val="left" w:pos="393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837650" w:rsidRPr="00837650" w:rsidRDefault="002D4375" w:rsidP="00837650">
            <w:pPr>
              <w:tabs>
                <w:tab w:val="left" w:pos="393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Жанна Юрьевна</w:t>
            </w:r>
          </w:p>
        </w:tc>
        <w:tc>
          <w:tcPr>
            <w:tcW w:w="5122" w:type="dxa"/>
          </w:tcPr>
          <w:p w:rsidR="00837650" w:rsidRPr="00837650" w:rsidRDefault="00837650" w:rsidP="00837650">
            <w:pPr>
              <w:tabs>
                <w:tab w:val="left" w:pos="393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1B16B3">
              <w:rPr>
                <w:rFonts w:ascii="Times New Roman" w:hAnsi="Times New Roman" w:cs="Times New Roman"/>
                <w:sz w:val="24"/>
                <w:szCs w:val="24"/>
              </w:rPr>
              <w:t>Лесноуколовского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8376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3765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попечительского (наблюдательного)</w:t>
            </w:r>
            <w:r w:rsidRPr="00837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765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F37B28" w:rsidTr="006C63CE">
        <w:tc>
          <w:tcPr>
            <w:tcW w:w="624" w:type="dxa"/>
          </w:tcPr>
          <w:p w:rsidR="00F37B28" w:rsidRPr="00837650" w:rsidRDefault="00F37B28" w:rsidP="00837650">
            <w:pPr>
              <w:tabs>
                <w:tab w:val="left" w:pos="393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F37B28" w:rsidRPr="00F37B28" w:rsidRDefault="002D4375" w:rsidP="00F3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122" w:type="dxa"/>
          </w:tcPr>
          <w:p w:rsidR="00F37B28" w:rsidRPr="00F37B28" w:rsidRDefault="00F37B28" w:rsidP="00F3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2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</w:t>
            </w:r>
            <w:r w:rsidR="006C63CE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Pr="00F3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28" w:rsidRPr="00F37B28" w:rsidRDefault="00F37B28" w:rsidP="00F3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37B2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попечительского (наблюдательного)</w:t>
            </w:r>
            <w:r w:rsidRPr="00F3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B28">
              <w:rPr>
                <w:rFonts w:ascii="Times New Roman" w:hAnsi="Times New Roman" w:cs="Times New Roman"/>
                <w:sz w:val="24"/>
                <w:szCs w:val="24"/>
              </w:rPr>
              <w:t>совета;</w:t>
            </w:r>
          </w:p>
        </w:tc>
      </w:tr>
      <w:tr w:rsidR="00F37B28" w:rsidTr="006C63CE">
        <w:tc>
          <w:tcPr>
            <w:tcW w:w="624" w:type="dxa"/>
          </w:tcPr>
          <w:p w:rsidR="00F37B28" w:rsidRPr="00837650" w:rsidRDefault="00F37B28" w:rsidP="00837650">
            <w:pPr>
              <w:tabs>
                <w:tab w:val="left" w:pos="393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F37B28" w:rsidRPr="00F37B28" w:rsidRDefault="002D4375" w:rsidP="0099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  <w:r w:rsidR="00F37B28" w:rsidRPr="00F3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2" w:type="dxa"/>
          </w:tcPr>
          <w:p w:rsidR="00F37B28" w:rsidRPr="00F37B28" w:rsidRDefault="00F37B28" w:rsidP="006C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«Административно-хозяйственный центр»</w:t>
            </w:r>
            <w:r w:rsidR="006C63CE">
              <w:rPr>
                <w:rFonts w:ascii="Times New Roman" w:hAnsi="Times New Roman" w:cs="Times New Roman"/>
                <w:sz w:val="24"/>
                <w:szCs w:val="24"/>
              </w:rPr>
              <w:t xml:space="preserve">,  секретарь </w:t>
            </w:r>
            <w:r w:rsidR="006C63CE" w:rsidRPr="00F37B2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попечительского (наблюдательного)</w:t>
            </w:r>
            <w:r w:rsidR="006C63CE" w:rsidRPr="00F3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3CE" w:rsidRPr="00F37B2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F37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37B28" w:rsidRPr="00F37B28" w:rsidTr="006C63CE">
        <w:tblPrEx>
          <w:tblLook w:val="01E0" w:firstRow="1" w:lastRow="1" w:firstColumn="1" w:lastColumn="1" w:noHBand="0" w:noVBand="0"/>
        </w:tblPrEx>
        <w:trPr>
          <w:gridAfter w:val="1"/>
          <w:wAfter w:w="5122" w:type="dxa"/>
        </w:trPr>
        <w:tc>
          <w:tcPr>
            <w:tcW w:w="4219" w:type="dxa"/>
            <w:gridSpan w:val="2"/>
          </w:tcPr>
          <w:p w:rsidR="00F37B28" w:rsidRPr="00F37B28" w:rsidRDefault="00F37B28" w:rsidP="0099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B28" w:rsidRPr="00F37B28" w:rsidRDefault="00F37B28" w:rsidP="00F3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Pr="00F3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попечительского (наблюдательного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37B28">
              <w:rPr>
                <w:rFonts w:ascii="Times New Roman" w:hAnsi="Times New Roman" w:cs="Times New Roman"/>
                <w:b/>
                <w:sz w:val="24"/>
                <w:szCs w:val="24"/>
              </w:rPr>
              <w:t>совета:</w:t>
            </w:r>
          </w:p>
          <w:p w:rsidR="00F37B28" w:rsidRPr="00F37B28" w:rsidRDefault="00F37B28" w:rsidP="0099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37B28" w:rsidRPr="00F37B28" w:rsidTr="006C63CE">
        <w:tblPrEx>
          <w:tblLook w:val="01E0" w:firstRow="1" w:lastRow="1" w:firstColumn="1" w:lastColumn="1" w:noHBand="0" w:noVBand="0"/>
        </w:tblPrEx>
        <w:tc>
          <w:tcPr>
            <w:tcW w:w="624" w:type="dxa"/>
          </w:tcPr>
          <w:p w:rsidR="00F37B28" w:rsidRPr="00F37B28" w:rsidRDefault="00F37B28" w:rsidP="00F3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F37B28" w:rsidRPr="00F37B28" w:rsidRDefault="00CC4F7B" w:rsidP="00F3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122" w:type="dxa"/>
          </w:tcPr>
          <w:p w:rsidR="00F37B28" w:rsidRPr="00F37B28" w:rsidRDefault="002D4375" w:rsidP="00CC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37B28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школы</w:t>
            </w:r>
            <w:r w:rsidR="006C6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63CE" w:rsidRPr="00F37B28" w:rsidTr="006C63CE">
        <w:tblPrEx>
          <w:tblLook w:val="01E0" w:firstRow="1" w:lastRow="1" w:firstColumn="1" w:lastColumn="1" w:noHBand="0" w:noVBand="0"/>
        </w:tblPrEx>
        <w:tc>
          <w:tcPr>
            <w:tcW w:w="624" w:type="dxa"/>
          </w:tcPr>
          <w:p w:rsidR="006C63CE" w:rsidRPr="00F37B28" w:rsidRDefault="006C63CE" w:rsidP="0094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6C63CE" w:rsidRPr="00F37B28" w:rsidRDefault="002D4375" w:rsidP="0094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Раиса Ивановна</w:t>
            </w:r>
          </w:p>
        </w:tc>
        <w:tc>
          <w:tcPr>
            <w:tcW w:w="5122" w:type="dxa"/>
          </w:tcPr>
          <w:p w:rsidR="006C63CE" w:rsidRPr="00F37B28" w:rsidRDefault="006C63CE" w:rsidP="0094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B16B3">
              <w:rPr>
                <w:rFonts w:ascii="Times New Roman" w:hAnsi="Times New Roman" w:cs="Times New Roman"/>
                <w:sz w:val="24"/>
                <w:szCs w:val="24"/>
              </w:rPr>
              <w:t>Лесноуколовского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375">
              <w:rPr>
                <w:rFonts w:ascii="Times New Roman" w:hAnsi="Times New Roman" w:cs="Times New Roman"/>
                <w:sz w:val="24"/>
                <w:szCs w:val="24"/>
              </w:rPr>
              <w:t xml:space="preserve">модельного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культуры;</w:t>
            </w:r>
          </w:p>
        </w:tc>
      </w:tr>
      <w:tr w:rsidR="006C63CE" w:rsidRPr="00F37B28" w:rsidTr="006C63CE">
        <w:tblPrEx>
          <w:tblLook w:val="01E0" w:firstRow="1" w:lastRow="1" w:firstColumn="1" w:lastColumn="1" w:noHBand="0" w:noVBand="0"/>
        </w:tblPrEx>
        <w:tc>
          <w:tcPr>
            <w:tcW w:w="624" w:type="dxa"/>
          </w:tcPr>
          <w:p w:rsidR="006C63CE" w:rsidRPr="00F37B28" w:rsidRDefault="006C63CE" w:rsidP="00F3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5" w:type="dxa"/>
          </w:tcPr>
          <w:p w:rsidR="006C63CE" w:rsidRPr="00F37B28" w:rsidRDefault="002D4375" w:rsidP="00A6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Бессмельцева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  <w:r w:rsidR="006C63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22" w:type="dxa"/>
          </w:tcPr>
          <w:p w:rsidR="006C63CE" w:rsidRPr="00F37B28" w:rsidRDefault="002D4375" w:rsidP="0099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«Солидарный»</w:t>
            </w:r>
            <w:r w:rsidR="006C6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63CE" w:rsidRPr="00F37B28" w:rsidTr="006C63CE">
        <w:tblPrEx>
          <w:tblLook w:val="01E0" w:firstRow="1" w:lastRow="1" w:firstColumn="1" w:lastColumn="1" w:noHBand="0" w:noVBand="0"/>
        </w:tblPrEx>
        <w:tc>
          <w:tcPr>
            <w:tcW w:w="624" w:type="dxa"/>
          </w:tcPr>
          <w:p w:rsidR="006C63CE" w:rsidRDefault="006C63CE" w:rsidP="00F3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75" w:rsidRPr="00F37B28" w:rsidRDefault="002D4375" w:rsidP="00F3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5" w:type="dxa"/>
          </w:tcPr>
          <w:p w:rsidR="006C63CE" w:rsidRDefault="006C63CE" w:rsidP="00A6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75" w:rsidRPr="00F37B28" w:rsidRDefault="002D4375" w:rsidP="00A6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Елена Григорьевна</w:t>
            </w:r>
          </w:p>
        </w:tc>
        <w:tc>
          <w:tcPr>
            <w:tcW w:w="5122" w:type="dxa"/>
          </w:tcPr>
          <w:p w:rsidR="006C63CE" w:rsidRDefault="006C63CE" w:rsidP="00991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75" w:rsidRPr="00F37B28" w:rsidRDefault="002D4375" w:rsidP="002D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Лесноуколовским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</w:tbl>
    <w:p w:rsidR="00F37B28" w:rsidRPr="00F37B28" w:rsidRDefault="00F37B28" w:rsidP="00837650">
      <w:pPr>
        <w:tabs>
          <w:tab w:val="left" w:pos="393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F37B28" w:rsidRPr="00F37B28" w:rsidSect="002D4375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00" w:rsidRDefault="00761800" w:rsidP="00254CEC">
      <w:pPr>
        <w:spacing w:after="0" w:line="240" w:lineRule="auto"/>
      </w:pPr>
      <w:r>
        <w:separator/>
      </w:r>
    </w:p>
  </w:endnote>
  <w:endnote w:type="continuationSeparator" w:id="0">
    <w:p w:rsidR="00761800" w:rsidRDefault="00761800" w:rsidP="0025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00" w:rsidRDefault="00761800" w:rsidP="00254CEC">
      <w:pPr>
        <w:spacing w:after="0" w:line="240" w:lineRule="auto"/>
      </w:pPr>
      <w:r>
        <w:separator/>
      </w:r>
    </w:p>
  </w:footnote>
  <w:footnote w:type="continuationSeparator" w:id="0">
    <w:p w:rsidR="00761800" w:rsidRDefault="00761800" w:rsidP="0025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7532"/>
      <w:docPartObj>
        <w:docPartGallery w:val="Page Numbers (Top of Page)"/>
        <w:docPartUnique/>
      </w:docPartObj>
    </w:sdtPr>
    <w:sdtEndPr/>
    <w:sdtContent>
      <w:p w:rsidR="003C0FC4" w:rsidRDefault="00AB0E3F">
        <w:pPr>
          <w:pStyle w:val="a7"/>
          <w:jc w:val="center"/>
        </w:pPr>
        <w:r w:rsidRPr="006C63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2657" w:rsidRPr="006C63C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63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F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63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0FC4" w:rsidRDefault="003C0F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C15"/>
    <w:multiLevelType w:val="multilevel"/>
    <w:tmpl w:val="06D6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40875"/>
    <w:multiLevelType w:val="multilevel"/>
    <w:tmpl w:val="8B98DFC2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6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>
    <w:nsid w:val="440A6A08"/>
    <w:multiLevelType w:val="multilevel"/>
    <w:tmpl w:val="8B98DFC2"/>
    <w:numStyleLink w:val="a"/>
  </w:abstractNum>
  <w:abstractNum w:abstractNumId="3">
    <w:nsid w:val="46E21371"/>
    <w:multiLevelType w:val="multilevel"/>
    <w:tmpl w:val="0C6AB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F42C1"/>
    <w:multiLevelType w:val="multilevel"/>
    <w:tmpl w:val="5CE2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0511C"/>
    <w:multiLevelType w:val="multilevel"/>
    <w:tmpl w:val="A9C2F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62A1F"/>
    <w:multiLevelType w:val="multilevel"/>
    <w:tmpl w:val="21C26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C5606"/>
    <w:multiLevelType w:val="multilevel"/>
    <w:tmpl w:val="CFFA5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7953"/>
    <w:rsid w:val="00075CED"/>
    <w:rsid w:val="000F3D42"/>
    <w:rsid w:val="0013085C"/>
    <w:rsid w:val="00147953"/>
    <w:rsid w:val="001B16B3"/>
    <w:rsid w:val="00202657"/>
    <w:rsid w:val="00254CEC"/>
    <w:rsid w:val="00291D0C"/>
    <w:rsid w:val="002D4375"/>
    <w:rsid w:val="00305B79"/>
    <w:rsid w:val="0034358A"/>
    <w:rsid w:val="003773F3"/>
    <w:rsid w:val="003977BD"/>
    <w:rsid w:val="003C0FC4"/>
    <w:rsid w:val="004A455D"/>
    <w:rsid w:val="004A4FB6"/>
    <w:rsid w:val="004F477C"/>
    <w:rsid w:val="00503770"/>
    <w:rsid w:val="005B2B67"/>
    <w:rsid w:val="005C48CD"/>
    <w:rsid w:val="00604751"/>
    <w:rsid w:val="006B47C7"/>
    <w:rsid w:val="006C63CE"/>
    <w:rsid w:val="006E6CF8"/>
    <w:rsid w:val="00761800"/>
    <w:rsid w:val="007B349D"/>
    <w:rsid w:val="007E057C"/>
    <w:rsid w:val="007E5385"/>
    <w:rsid w:val="007F216A"/>
    <w:rsid w:val="00812071"/>
    <w:rsid w:val="00837650"/>
    <w:rsid w:val="008D54EC"/>
    <w:rsid w:val="00967FF8"/>
    <w:rsid w:val="00972FC7"/>
    <w:rsid w:val="009F5D33"/>
    <w:rsid w:val="00A247CF"/>
    <w:rsid w:val="00AB0CE6"/>
    <w:rsid w:val="00AB0E3F"/>
    <w:rsid w:val="00B24635"/>
    <w:rsid w:val="00B45A83"/>
    <w:rsid w:val="00B50F49"/>
    <w:rsid w:val="00B85674"/>
    <w:rsid w:val="00BC0798"/>
    <w:rsid w:val="00BF73DB"/>
    <w:rsid w:val="00C20FC0"/>
    <w:rsid w:val="00C607FB"/>
    <w:rsid w:val="00C95759"/>
    <w:rsid w:val="00CC4F7B"/>
    <w:rsid w:val="00CD7251"/>
    <w:rsid w:val="00D02B81"/>
    <w:rsid w:val="00D50A01"/>
    <w:rsid w:val="00D563CC"/>
    <w:rsid w:val="00E03474"/>
    <w:rsid w:val="00E3015F"/>
    <w:rsid w:val="00E32CF7"/>
    <w:rsid w:val="00E45B45"/>
    <w:rsid w:val="00E643BF"/>
    <w:rsid w:val="00EE3E1B"/>
    <w:rsid w:val="00F37B28"/>
    <w:rsid w:val="00F507C6"/>
    <w:rsid w:val="00F86494"/>
    <w:rsid w:val="00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0F4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479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4">
    <w:name w:val="List Paragraph"/>
    <w:basedOn w:val="a0"/>
    <w:link w:val="a5"/>
    <w:uiPriority w:val="99"/>
    <w:qFormat/>
    <w:rsid w:val="00E45B45"/>
    <w:pPr>
      <w:ind w:left="720"/>
      <w:contextualSpacing/>
    </w:pPr>
  </w:style>
  <w:style w:type="paragraph" w:customStyle="1" w:styleId="ConsPlusTitle">
    <w:name w:val="ConsPlusTitle"/>
    <w:uiPriority w:val="99"/>
    <w:rsid w:val="00CD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0"/>
    <w:link w:val="20"/>
    <w:rsid w:val="00CD7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CD72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1"/>
    <w:uiPriority w:val="99"/>
    <w:unhideWhenUsed/>
    <w:rsid w:val="00CD7251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25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54CEC"/>
  </w:style>
  <w:style w:type="paragraph" w:styleId="a9">
    <w:name w:val="footer"/>
    <w:basedOn w:val="a0"/>
    <w:link w:val="aa"/>
    <w:uiPriority w:val="99"/>
    <w:semiHidden/>
    <w:unhideWhenUsed/>
    <w:rsid w:val="0025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254CEC"/>
  </w:style>
  <w:style w:type="numbering" w:customStyle="1" w:styleId="a">
    <w:name w:val="Мой многоуровневый"/>
    <w:uiPriority w:val="99"/>
    <w:rsid w:val="00B85674"/>
    <w:pPr>
      <w:numPr>
        <w:numId w:val="1"/>
      </w:numPr>
    </w:pPr>
  </w:style>
  <w:style w:type="character" w:customStyle="1" w:styleId="a5">
    <w:name w:val="Абзац списка Знак"/>
    <w:basedOn w:val="a1"/>
    <w:link w:val="a4"/>
    <w:uiPriority w:val="99"/>
    <w:rsid w:val="00B85674"/>
  </w:style>
  <w:style w:type="paragraph" w:styleId="ab">
    <w:name w:val="Normal (Web)"/>
    <w:basedOn w:val="a0"/>
    <w:uiPriority w:val="99"/>
    <w:semiHidden/>
    <w:unhideWhenUsed/>
    <w:rsid w:val="008D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rsid w:val="008D5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1"/>
    <w:uiPriority w:val="22"/>
    <w:qFormat/>
    <w:rsid w:val="008D54EC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30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05B7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c"/>
    <w:rsid w:val="001B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ConsPlusNormal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9798-2806-490C-B310-AC129A80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Usver-luk</cp:lastModifiedBy>
  <cp:revision>20</cp:revision>
  <cp:lastPrinted>2021-02-25T08:38:00Z</cp:lastPrinted>
  <dcterms:created xsi:type="dcterms:W3CDTF">2020-12-14T10:32:00Z</dcterms:created>
  <dcterms:modified xsi:type="dcterms:W3CDTF">2021-07-25T07:55:00Z</dcterms:modified>
</cp:coreProperties>
</file>