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21" w:rsidRPr="008277B8" w:rsidRDefault="000D4B21" w:rsidP="00B84D26">
      <w:pPr>
        <w:pStyle w:val="4"/>
        <w:rPr>
          <w:sz w:val="32"/>
          <w:szCs w:val="32"/>
        </w:rPr>
      </w:pPr>
      <w:r w:rsidRPr="008277B8">
        <w:rPr>
          <w:sz w:val="32"/>
          <w:szCs w:val="32"/>
        </w:rPr>
        <w:t xml:space="preserve">Р О С С И Й С К А Я   Ф Е Д Е Р А Ц И Я </w:t>
      </w:r>
    </w:p>
    <w:p w:rsidR="000D4B21" w:rsidRPr="008277B8" w:rsidRDefault="000D4B21" w:rsidP="00B84D26">
      <w:pPr>
        <w:pStyle w:val="4"/>
        <w:rPr>
          <w:sz w:val="32"/>
          <w:szCs w:val="32"/>
        </w:rPr>
      </w:pPr>
      <w:r w:rsidRPr="008277B8">
        <w:rPr>
          <w:sz w:val="32"/>
          <w:szCs w:val="32"/>
        </w:rPr>
        <w:t>Б Е Л Г О Р О Д С К А Я   О Б Л А С ТЬ</w:t>
      </w:r>
    </w:p>
    <w:p w:rsidR="000D4B21" w:rsidRPr="008277B8" w:rsidRDefault="000D4B21" w:rsidP="00B84D26"/>
    <w:p w:rsidR="000D4B21" w:rsidRPr="008277B8" w:rsidRDefault="009A474B" w:rsidP="00B84D26">
      <w:pPr>
        <w:jc w:val="center"/>
        <w:rPr>
          <w:sz w:val="28"/>
        </w:rPr>
      </w:pPr>
      <w:r w:rsidRPr="008277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3pt;height:57.75pt;visibility:visible">
            <v:imagedata r:id="rId8" o:title="" cropbottom="-135f" cropleft="6417f" cropright="8511f"/>
          </v:shape>
        </w:pict>
      </w:r>
    </w:p>
    <w:p w:rsidR="000D4B21" w:rsidRPr="008277B8" w:rsidRDefault="000D4B21" w:rsidP="00B84D26">
      <w:pPr>
        <w:jc w:val="center"/>
        <w:rPr>
          <w:sz w:val="28"/>
        </w:rPr>
      </w:pPr>
      <w:r w:rsidRPr="008277B8">
        <w:rPr>
          <w:sz w:val="28"/>
        </w:rPr>
        <w:t>АДМИНИСТРАЦИЯ ЛЕСНОУКОЛОВСКОГО  СЕЛЬСКОГО ПОСЕЛЕНИЯ</w:t>
      </w:r>
    </w:p>
    <w:p w:rsidR="000D4B21" w:rsidRPr="008277B8" w:rsidRDefault="000D4B21" w:rsidP="00B84D26">
      <w:pPr>
        <w:jc w:val="center"/>
        <w:rPr>
          <w:sz w:val="28"/>
        </w:rPr>
      </w:pPr>
      <w:r w:rsidRPr="008277B8">
        <w:rPr>
          <w:sz w:val="28"/>
        </w:rPr>
        <w:t>МУНИЦИПАЛЬНОГО РАЙОНА «КРАСНЕНСКИЙ РАЙОН»</w:t>
      </w:r>
    </w:p>
    <w:p w:rsidR="000D4B21" w:rsidRPr="008277B8" w:rsidRDefault="000D4B21" w:rsidP="00B84D26">
      <w:pPr>
        <w:pStyle w:val="3"/>
        <w:jc w:val="center"/>
        <w:rPr>
          <w:b w:val="0"/>
        </w:rPr>
      </w:pPr>
    </w:p>
    <w:p w:rsidR="000D4B21" w:rsidRPr="008277B8" w:rsidRDefault="000D4B21" w:rsidP="00B84D26">
      <w:pPr>
        <w:pStyle w:val="3"/>
        <w:jc w:val="center"/>
        <w:rPr>
          <w:sz w:val="32"/>
          <w:szCs w:val="32"/>
        </w:rPr>
      </w:pPr>
      <w:r w:rsidRPr="008277B8">
        <w:rPr>
          <w:sz w:val="32"/>
          <w:szCs w:val="32"/>
        </w:rPr>
        <w:t>РАСПОРЯЖЕНИЕ</w:t>
      </w:r>
    </w:p>
    <w:p w:rsidR="000D4B21" w:rsidRPr="008277B8" w:rsidRDefault="000D4B21" w:rsidP="00B84D26">
      <w:pPr>
        <w:rPr>
          <w:b/>
          <w:sz w:val="28"/>
        </w:rPr>
      </w:pPr>
    </w:p>
    <w:p w:rsidR="000D4B21" w:rsidRPr="008277B8" w:rsidRDefault="000D4B21" w:rsidP="00B84D26">
      <w:pPr>
        <w:rPr>
          <w:sz w:val="28"/>
        </w:rPr>
      </w:pPr>
      <w:r w:rsidRPr="008277B8">
        <w:rPr>
          <w:sz w:val="28"/>
        </w:rPr>
        <w:t xml:space="preserve"> </w:t>
      </w:r>
      <w:r w:rsidR="008277B8" w:rsidRPr="008277B8">
        <w:rPr>
          <w:sz w:val="28"/>
        </w:rPr>
        <w:t>31 января</w:t>
      </w:r>
      <w:r w:rsidR="003F5B03" w:rsidRPr="008277B8">
        <w:rPr>
          <w:sz w:val="28"/>
        </w:rPr>
        <w:t xml:space="preserve"> 202</w:t>
      </w:r>
      <w:r w:rsidR="008277B8" w:rsidRPr="008277B8">
        <w:rPr>
          <w:sz w:val="28"/>
        </w:rPr>
        <w:t>2</w:t>
      </w:r>
      <w:r w:rsidRPr="008277B8">
        <w:rPr>
          <w:sz w:val="28"/>
        </w:rPr>
        <w:t xml:space="preserve"> года</w:t>
      </w:r>
      <w:r w:rsidRPr="008277B8">
        <w:rPr>
          <w:b/>
          <w:sz w:val="28"/>
        </w:rPr>
        <w:t xml:space="preserve">                                                                                        </w:t>
      </w:r>
      <w:r w:rsidR="008277B8" w:rsidRPr="008277B8">
        <w:rPr>
          <w:sz w:val="28"/>
        </w:rPr>
        <w:t>№ 18</w:t>
      </w:r>
      <w:r w:rsidRPr="008277B8">
        <w:rPr>
          <w:sz w:val="28"/>
        </w:rPr>
        <w:t>-р</w:t>
      </w:r>
    </w:p>
    <w:p w:rsidR="000D4B21" w:rsidRPr="008277B8" w:rsidRDefault="000D4B21" w:rsidP="00B84D26">
      <w:pPr>
        <w:rPr>
          <w:sz w:val="28"/>
        </w:rPr>
      </w:pPr>
    </w:p>
    <w:p w:rsidR="000D1661" w:rsidRPr="008277B8" w:rsidRDefault="000D1661" w:rsidP="00B84D26">
      <w:pPr>
        <w:rPr>
          <w:sz w:val="28"/>
        </w:rPr>
      </w:pPr>
    </w:p>
    <w:p w:rsidR="000D1661" w:rsidRPr="008277B8" w:rsidRDefault="000D1661" w:rsidP="00B84D26">
      <w:pPr>
        <w:rPr>
          <w:sz w:val="28"/>
        </w:rPr>
      </w:pPr>
    </w:p>
    <w:p w:rsidR="008049FC" w:rsidRPr="008277B8" w:rsidRDefault="008049FC" w:rsidP="00B84D26">
      <w:pPr>
        <w:rPr>
          <w:b/>
          <w:sz w:val="28"/>
        </w:rPr>
      </w:pPr>
      <w:r w:rsidRPr="008277B8">
        <w:rPr>
          <w:b/>
          <w:sz w:val="28"/>
        </w:rPr>
        <w:t>Об организации работ по безаварийному пропуску</w:t>
      </w:r>
    </w:p>
    <w:p w:rsidR="008049FC" w:rsidRPr="008277B8" w:rsidRDefault="008049FC" w:rsidP="00B84D26">
      <w:pPr>
        <w:rPr>
          <w:b/>
          <w:sz w:val="28"/>
        </w:rPr>
      </w:pPr>
      <w:r w:rsidRPr="008277B8">
        <w:rPr>
          <w:b/>
          <w:sz w:val="28"/>
        </w:rPr>
        <w:t xml:space="preserve"> весеннего половодья на территории Лесноуколовского </w:t>
      </w:r>
    </w:p>
    <w:p w:rsidR="000D4B21" w:rsidRPr="008277B8" w:rsidRDefault="008277B8" w:rsidP="00B84D26">
      <w:pPr>
        <w:rPr>
          <w:b/>
          <w:sz w:val="28"/>
        </w:rPr>
      </w:pPr>
      <w:r w:rsidRPr="008277B8">
        <w:rPr>
          <w:b/>
          <w:sz w:val="28"/>
        </w:rPr>
        <w:t>сельского поселения в 2022</w:t>
      </w:r>
      <w:r w:rsidR="008049FC" w:rsidRPr="008277B8">
        <w:rPr>
          <w:b/>
          <w:sz w:val="28"/>
        </w:rPr>
        <w:t xml:space="preserve"> году</w:t>
      </w:r>
    </w:p>
    <w:p w:rsidR="000D4B21" w:rsidRPr="008277B8" w:rsidRDefault="000D4B21" w:rsidP="00B84D26">
      <w:pPr>
        <w:jc w:val="both"/>
        <w:rPr>
          <w:b/>
          <w:sz w:val="28"/>
        </w:rPr>
      </w:pPr>
    </w:p>
    <w:p w:rsidR="000D1661" w:rsidRPr="008277B8" w:rsidRDefault="000D1661" w:rsidP="00B84D26">
      <w:pPr>
        <w:jc w:val="both"/>
        <w:rPr>
          <w:b/>
          <w:sz w:val="28"/>
        </w:rPr>
      </w:pPr>
    </w:p>
    <w:p w:rsidR="000D1661" w:rsidRPr="008277B8" w:rsidRDefault="000D1661" w:rsidP="00B84D26">
      <w:pPr>
        <w:jc w:val="both"/>
        <w:rPr>
          <w:b/>
          <w:sz w:val="28"/>
        </w:rPr>
      </w:pPr>
    </w:p>
    <w:p w:rsidR="000D4B21" w:rsidRPr="008277B8" w:rsidRDefault="003F5B03" w:rsidP="00B84D26">
      <w:pPr>
        <w:ind w:firstLine="708"/>
        <w:jc w:val="both"/>
        <w:rPr>
          <w:sz w:val="28"/>
        </w:rPr>
      </w:pPr>
      <w:r w:rsidRPr="008277B8">
        <w:rPr>
          <w:sz w:val="28"/>
          <w:szCs w:val="28"/>
        </w:rPr>
        <w:t>В</w:t>
      </w:r>
      <w:r w:rsidR="00653253" w:rsidRPr="008277B8">
        <w:rPr>
          <w:sz w:val="28"/>
          <w:szCs w:val="28"/>
        </w:rPr>
        <w:t xml:space="preserve">  це</w:t>
      </w:r>
      <w:r w:rsidRPr="008277B8">
        <w:rPr>
          <w:sz w:val="28"/>
          <w:szCs w:val="28"/>
        </w:rPr>
        <w:t>лях организации проведения в 202</w:t>
      </w:r>
      <w:r w:rsidR="008277B8" w:rsidRPr="008277B8">
        <w:rPr>
          <w:sz w:val="28"/>
          <w:szCs w:val="28"/>
        </w:rPr>
        <w:t>2</w:t>
      </w:r>
      <w:r w:rsidR="00653253" w:rsidRPr="008277B8">
        <w:rPr>
          <w:sz w:val="28"/>
          <w:szCs w:val="28"/>
        </w:rPr>
        <w:t xml:space="preserve"> году безаварийного пропуска весеннего половодья, предотвращения аварий и возникновения чрезвычайных ситуаций на территории </w:t>
      </w:r>
      <w:r w:rsidR="000D4B21" w:rsidRPr="008277B8">
        <w:rPr>
          <w:sz w:val="28"/>
        </w:rPr>
        <w:t xml:space="preserve">Лесноуколовского  сельского поселения: </w:t>
      </w:r>
    </w:p>
    <w:p w:rsidR="00653253" w:rsidRPr="008277B8" w:rsidRDefault="00653253" w:rsidP="00653253">
      <w:pPr>
        <w:ind w:firstLine="708"/>
        <w:jc w:val="both"/>
        <w:rPr>
          <w:sz w:val="28"/>
        </w:rPr>
      </w:pPr>
      <w:r w:rsidRPr="008277B8">
        <w:rPr>
          <w:sz w:val="28"/>
        </w:rPr>
        <w:t xml:space="preserve">1. Утвердить прилагаемый план проведения противопаводковых мероприятий на территории </w:t>
      </w:r>
      <w:r w:rsidR="008049FC" w:rsidRPr="008277B8">
        <w:rPr>
          <w:sz w:val="28"/>
        </w:rPr>
        <w:t>Лесноуколовского</w:t>
      </w:r>
      <w:r w:rsidRPr="008277B8">
        <w:rPr>
          <w:sz w:val="28"/>
        </w:rPr>
        <w:t xml:space="preserve"> сельского поселения (Приложение 1).</w:t>
      </w:r>
    </w:p>
    <w:p w:rsidR="00653253" w:rsidRPr="008277B8" w:rsidRDefault="00653253" w:rsidP="00653253">
      <w:pPr>
        <w:ind w:firstLine="708"/>
        <w:jc w:val="both"/>
        <w:rPr>
          <w:sz w:val="28"/>
        </w:rPr>
      </w:pPr>
      <w:r w:rsidRPr="008277B8">
        <w:rPr>
          <w:sz w:val="28"/>
        </w:rPr>
        <w:t xml:space="preserve">2. Утвердить прилагаемый состав противопаводковой комиссии </w:t>
      </w:r>
      <w:r w:rsidR="008049FC" w:rsidRPr="008277B8">
        <w:rPr>
          <w:sz w:val="28"/>
        </w:rPr>
        <w:t>Лесноуколовского</w:t>
      </w:r>
      <w:r w:rsidRPr="008277B8">
        <w:rPr>
          <w:sz w:val="28"/>
        </w:rPr>
        <w:t xml:space="preserve"> сельского поселения (Приложение 2).</w:t>
      </w:r>
    </w:p>
    <w:p w:rsidR="00653253" w:rsidRPr="008277B8" w:rsidRDefault="00653253" w:rsidP="00653253">
      <w:pPr>
        <w:ind w:firstLine="708"/>
        <w:jc w:val="both"/>
        <w:rPr>
          <w:sz w:val="28"/>
        </w:rPr>
      </w:pPr>
      <w:r w:rsidRPr="008277B8">
        <w:rPr>
          <w:sz w:val="28"/>
        </w:rPr>
        <w:t>3. Утвердить прилагаемый состав аварийной бригады по оказанию необходимой помощи населению в опасных зонах в период весеннего паводка (Приложение 3).</w:t>
      </w:r>
    </w:p>
    <w:p w:rsidR="000D4B21" w:rsidRPr="008277B8" w:rsidRDefault="00653253" w:rsidP="00653253">
      <w:pPr>
        <w:ind w:firstLine="708"/>
        <w:jc w:val="both"/>
        <w:rPr>
          <w:sz w:val="28"/>
        </w:rPr>
      </w:pPr>
      <w:r w:rsidRPr="008277B8">
        <w:rPr>
          <w:sz w:val="28"/>
        </w:rPr>
        <w:t xml:space="preserve"> 4</w:t>
      </w:r>
      <w:r w:rsidR="000D4B21" w:rsidRPr="008277B8">
        <w:rPr>
          <w:sz w:val="28"/>
        </w:rPr>
        <w:t>. Контроль за исполнением распоряжения возложить на главу администрации Лесноуколовского  сельского поселения Ушакову Ж.Ю.</w:t>
      </w:r>
    </w:p>
    <w:p w:rsidR="000D4B21" w:rsidRPr="008277B8" w:rsidRDefault="000D4B21" w:rsidP="00B84D26">
      <w:pPr>
        <w:rPr>
          <w:sz w:val="28"/>
        </w:rPr>
      </w:pPr>
    </w:p>
    <w:p w:rsidR="000D1661" w:rsidRPr="008277B8" w:rsidRDefault="000D1661" w:rsidP="00B84D26">
      <w:pPr>
        <w:rPr>
          <w:sz w:val="28"/>
        </w:rPr>
      </w:pPr>
    </w:p>
    <w:p w:rsidR="000D4B21" w:rsidRPr="008277B8" w:rsidRDefault="000D4B21" w:rsidP="00B84D26">
      <w:pPr>
        <w:rPr>
          <w:sz w:val="28"/>
        </w:rPr>
      </w:pPr>
    </w:p>
    <w:p w:rsidR="000D4B21" w:rsidRPr="008277B8" w:rsidRDefault="000D4B21" w:rsidP="00B84D26">
      <w:pPr>
        <w:rPr>
          <w:b/>
          <w:sz w:val="28"/>
        </w:rPr>
      </w:pPr>
      <w:r w:rsidRPr="008277B8">
        <w:rPr>
          <w:b/>
          <w:sz w:val="28"/>
        </w:rPr>
        <w:t xml:space="preserve">               Глава администрации </w:t>
      </w:r>
    </w:p>
    <w:p w:rsidR="000D4B21" w:rsidRPr="008277B8" w:rsidRDefault="000D4B21" w:rsidP="00436913">
      <w:pPr>
        <w:rPr>
          <w:b/>
          <w:sz w:val="28"/>
        </w:rPr>
      </w:pPr>
      <w:r w:rsidRPr="008277B8">
        <w:rPr>
          <w:b/>
          <w:sz w:val="28"/>
        </w:rPr>
        <w:t>Лесноуколовского сельского поселения                                         Ж.Ушакова</w:t>
      </w:r>
    </w:p>
    <w:p w:rsidR="000D4B21" w:rsidRPr="008277B8" w:rsidRDefault="000D4B21" w:rsidP="00436913">
      <w:pPr>
        <w:rPr>
          <w:b/>
          <w:sz w:val="28"/>
        </w:rPr>
      </w:pPr>
    </w:p>
    <w:p w:rsidR="003F5B03" w:rsidRPr="008277B8" w:rsidRDefault="003F5B03" w:rsidP="00436913">
      <w:pPr>
        <w:rPr>
          <w:b/>
          <w:sz w:val="28"/>
        </w:rPr>
      </w:pPr>
    </w:p>
    <w:p w:rsidR="003F5B03" w:rsidRPr="008277B8" w:rsidRDefault="003F5B03" w:rsidP="00436913">
      <w:pPr>
        <w:rPr>
          <w:b/>
          <w:sz w:val="28"/>
        </w:rPr>
      </w:pPr>
    </w:p>
    <w:p w:rsidR="003F5B03" w:rsidRPr="008277B8" w:rsidRDefault="003F5B03" w:rsidP="00436913">
      <w:pPr>
        <w:rPr>
          <w:b/>
          <w:sz w:val="28"/>
        </w:rPr>
      </w:pPr>
    </w:p>
    <w:p w:rsidR="003F5B03" w:rsidRPr="008277B8" w:rsidRDefault="003F5B03" w:rsidP="00436913">
      <w:pPr>
        <w:rPr>
          <w:b/>
          <w:sz w:val="28"/>
        </w:rPr>
      </w:pPr>
    </w:p>
    <w:p w:rsidR="000D4B21" w:rsidRPr="008277B8" w:rsidRDefault="000D4B21" w:rsidP="00B84D26">
      <w:pPr>
        <w:jc w:val="right"/>
      </w:pPr>
      <w:r w:rsidRPr="008277B8">
        <w:lastRenderedPageBreak/>
        <w:t>Утвержден</w:t>
      </w:r>
    </w:p>
    <w:p w:rsidR="000D4B21" w:rsidRPr="008277B8" w:rsidRDefault="000D4B21" w:rsidP="00B84D26">
      <w:pPr>
        <w:jc w:val="right"/>
      </w:pPr>
      <w:r w:rsidRPr="008277B8">
        <w:t xml:space="preserve"> распоряжением  администрации </w:t>
      </w:r>
    </w:p>
    <w:p w:rsidR="000D4B21" w:rsidRPr="008277B8" w:rsidRDefault="000D4B21" w:rsidP="00B84D26">
      <w:pPr>
        <w:jc w:val="right"/>
      </w:pPr>
      <w:r w:rsidRPr="008277B8">
        <w:t xml:space="preserve">Лесноуколовского  сельского поселения </w:t>
      </w:r>
    </w:p>
    <w:p w:rsidR="000D4B21" w:rsidRPr="008277B8" w:rsidRDefault="008277B8" w:rsidP="00B84D26">
      <w:pPr>
        <w:jc w:val="right"/>
      </w:pPr>
      <w:r w:rsidRPr="008277B8">
        <w:t>от  31 января</w:t>
      </w:r>
      <w:r w:rsidR="003F5B03" w:rsidRPr="008277B8">
        <w:t xml:space="preserve">  202</w:t>
      </w:r>
      <w:r w:rsidRPr="008277B8">
        <w:t>2 года № 18</w:t>
      </w:r>
      <w:r w:rsidR="000D4B21" w:rsidRPr="008277B8">
        <w:t>-р</w:t>
      </w:r>
    </w:p>
    <w:p w:rsidR="000D4B21" w:rsidRPr="008277B8" w:rsidRDefault="000D4B21" w:rsidP="00B84D26">
      <w:pPr>
        <w:jc w:val="right"/>
      </w:pPr>
    </w:p>
    <w:p w:rsidR="000D4B21" w:rsidRPr="008277B8" w:rsidRDefault="000D4B21" w:rsidP="00070137">
      <w:pPr>
        <w:jc w:val="center"/>
      </w:pPr>
      <w:r w:rsidRPr="008277B8">
        <w:t>ПЛАН</w:t>
      </w:r>
    </w:p>
    <w:p w:rsidR="000D4B21" w:rsidRPr="008277B8" w:rsidRDefault="000D4B21" w:rsidP="00070137">
      <w:pPr>
        <w:jc w:val="center"/>
      </w:pPr>
      <w:r w:rsidRPr="008277B8">
        <w:t>мероприятий по организации работ по безаварийному пропуску весеннего половодья на территории Лесноуколовск</w:t>
      </w:r>
      <w:r w:rsidR="003F5B03" w:rsidRPr="008277B8">
        <w:t>ого  сельского поселения  на 202</w:t>
      </w:r>
      <w:r w:rsidR="008277B8" w:rsidRPr="008277B8">
        <w:t>2</w:t>
      </w:r>
      <w:r w:rsidRPr="008277B8">
        <w:t xml:space="preserve"> год</w:t>
      </w:r>
    </w:p>
    <w:p w:rsidR="000D4B21" w:rsidRPr="008277B8" w:rsidRDefault="000D4B21" w:rsidP="00B84D26">
      <w:pPr>
        <w:jc w:val="right"/>
      </w:pPr>
    </w:p>
    <w:tbl>
      <w:tblPr>
        <w:tblW w:w="102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5400"/>
        <w:gridCol w:w="1998"/>
        <w:gridCol w:w="2160"/>
      </w:tblGrid>
      <w:tr w:rsidR="008277B8" w:rsidRPr="008277B8" w:rsidTr="009D1733">
        <w:tc>
          <w:tcPr>
            <w:tcW w:w="677" w:type="dxa"/>
          </w:tcPr>
          <w:p w:rsidR="000D4B21" w:rsidRPr="008277B8" w:rsidRDefault="000D4B21" w:rsidP="00EA0DB1">
            <w:pPr>
              <w:jc w:val="center"/>
              <w:rPr>
                <w:b/>
              </w:rPr>
            </w:pPr>
            <w:r w:rsidRPr="008277B8">
              <w:rPr>
                <w:b/>
              </w:rPr>
              <w:t>№ п/п</w:t>
            </w:r>
          </w:p>
        </w:tc>
        <w:tc>
          <w:tcPr>
            <w:tcW w:w="5400" w:type="dxa"/>
          </w:tcPr>
          <w:p w:rsidR="000D4B21" w:rsidRPr="008277B8" w:rsidRDefault="000D4B21" w:rsidP="00EA0DB1">
            <w:pPr>
              <w:jc w:val="center"/>
              <w:rPr>
                <w:b/>
              </w:rPr>
            </w:pPr>
            <w:r w:rsidRPr="008277B8">
              <w:rPr>
                <w:b/>
              </w:rPr>
              <w:t>Наименование мероприятий</w:t>
            </w:r>
          </w:p>
        </w:tc>
        <w:tc>
          <w:tcPr>
            <w:tcW w:w="1998" w:type="dxa"/>
          </w:tcPr>
          <w:p w:rsidR="000D4B21" w:rsidRPr="008277B8" w:rsidRDefault="000D4B21" w:rsidP="00EA0DB1">
            <w:pPr>
              <w:jc w:val="center"/>
              <w:rPr>
                <w:b/>
              </w:rPr>
            </w:pPr>
            <w:r w:rsidRPr="008277B8">
              <w:rPr>
                <w:b/>
              </w:rPr>
              <w:t>Сроки проведения</w:t>
            </w:r>
          </w:p>
        </w:tc>
        <w:tc>
          <w:tcPr>
            <w:tcW w:w="2160" w:type="dxa"/>
          </w:tcPr>
          <w:p w:rsidR="000D4B21" w:rsidRPr="008277B8" w:rsidRDefault="000D4B21" w:rsidP="00EA0DB1">
            <w:pPr>
              <w:jc w:val="center"/>
              <w:rPr>
                <w:b/>
              </w:rPr>
            </w:pPr>
            <w:r w:rsidRPr="008277B8">
              <w:rPr>
                <w:b/>
              </w:rPr>
              <w:t>Ответственный</w:t>
            </w:r>
          </w:p>
        </w:tc>
      </w:tr>
      <w:tr w:rsidR="008277B8" w:rsidRPr="008277B8" w:rsidTr="009D1733">
        <w:tc>
          <w:tcPr>
            <w:tcW w:w="677" w:type="dxa"/>
          </w:tcPr>
          <w:p w:rsidR="000D4B21" w:rsidRPr="008277B8" w:rsidRDefault="000D4B21" w:rsidP="00EA0DB1">
            <w:r w:rsidRPr="008277B8">
              <w:t>1.</w:t>
            </w:r>
          </w:p>
        </w:tc>
        <w:tc>
          <w:tcPr>
            <w:tcW w:w="5400" w:type="dxa"/>
          </w:tcPr>
          <w:p w:rsidR="000D4B21" w:rsidRPr="008277B8" w:rsidRDefault="000D4B21" w:rsidP="00070137">
            <w:pPr>
              <w:pStyle w:val="a3"/>
              <w:tabs>
                <w:tab w:val="clear" w:pos="4677"/>
                <w:tab w:val="clear" w:pos="9355"/>
              </w:tabs>
            </w:pPr>
            <w:r w:rsidRPr="008277B8">
              <w:t>Провести заседание комиссии КЧС поселения с вопросом: «Об организации работ по пропуску талых вод и принятии мер по защите населения, территории сельского поселения от негативного последствия весеннего паводка 2016 года»</w:t>
            </w:r>
          </w:p>
        </w:tc>
        <w:tc>
          <w:tcPr>
            <w:tcW w:w="1998" w:type="dxa"/>
          </w:tcPr>
          <w:p w:rsidR="000D4B21" w:rsidRPr="008277B8" w:rsidRDefault="000D4B21" w:rsidP="000E277F">
            <w:pPr>
              <w:jc w:val="center"/>
            </w:pPr>
            <w:r w:rsidRPr="008277B8">
              <w:t>март</w:t>
            </w:r>
          </w:p>
        </w:tc>
        <w:tc>
          <w:tcPr>
            <w:tcW w:w="2160" w:type="dxa"/>
          </w:tcPr>
          <w:p w:rsidR="000D4B21" w:rsidRPr="008277B8" w:rsidRDefault="000D4B21" w:rsidP="00EA0DB1">
            <w:r w:rsidRPr="008277B8">
              <w:t>Ушакова Ж.Ю</w:t>
            </w:r>
          </w:p>
        </w:tc>
      </w:tr>
      <w:tr w:rsidR="008277B8" w:rsidRPr="008277B8" w:rsidTr="009D1733">
        <w:tc>
          <w:tcPr>
            <w:tcW w:w="677" w:type="dxa"/>
          </w:tcPr>
          <w:p w:rsidR="000D4B21" w:rsidRPr="008277B8" w:rsidRDefault="000D4B21" w:rsidP="00EA0DB1">
            <w:r w:rsidRPr="008277B8">
              <w:t>2.</w:t>
            </w:r>
          </w:p>
        </w:tc>
        <w:tc>
          <w:tcPr>
            <w:tcW w:w="5400" w:type="dxa"/>
          </w:tcPr>
          <w:p w:rsidR="000D4B21" w:rsidRPr="008277B8" w:rsidRDefault="000D4B21" w:rsidP="00070137">
            <w:pPr>
              <w:pStyle w:val="a3"/>
              <w:tabs>
                <w:tab w:val="clear" w:pos="4677"/>
                <w:tab w:val="clear" w:pos="9355"/>
              </w:tabs>
            </w:pPr>
            <w:r w:rsidRPr="008277B8">
              <w:t>Проводить среди учащихся школы разъяснительную работу о правилах поведения в период прохождения весеннего половодья</w:t>
            </w:r>
          </w:p>
        </w:tc>
        <w:tc>
          <w:tcPr>
            <w:tcW w:w="1998" w:type="dxa"/>
          </w:tcPr>
          <w:p w:rsidR="000D4B21" w:rsidRPr="008277B8" w:rsidRDefault="000D4B21" w:rsidP="000E277F">
            <w:pPr>
              <w:jc w:val="center"/>
            </w:pPr>
            <w:r w:rsidRPr="008277B8">
              <w:t>в предпаводковый и паводковый период</w:t>
            </w:r>
          </w:p>
        </w:tc>
        <w:tc>
          <w:tcPr>
            <w:tcW w:w="2160" w:type="dxa"/>
          </w:tcPr>
          <w:p w:rsidR="000D4B21" w:rsidRPr="008277B8" w:rsidRDefault="000D4B21" w:rsidP="00EA0DB1">
            <w:r w:rsidRPr="008277B8">
              <w:t xml:space="preserve">Директор МОУ «Лесноуколовская ООШ» </w:t>
            </w:r>
          </w:p>
          <w:p w:rsidR="000D4B21" w:rsidRPr="008277B8" w:rsidRDefault="003F5B03" w:rsidP="003F5B03">
            <w:r w:rsidRPr="008277B8">
              <w:t>Дыбова Т.И.</w:t>
            </w:r>
            <w:r w:rsidR="000D4B21" w:rsidRPr="008277B8">
              <w:t xml:space="preserve"> (по согласованию)</w:t>
            </w:r>
          </w:p>
        </w:tc>
      </w:tr>
      <w:tr w:rsidR="008277B8" w:rsidRPr="008277B8" w:rsidTr="009D1733">
        <w:tc>
          <w:tcPr>
            <w:tcW w:w="677" w:type="dxa"/>
          </w:tcPr>
          <w:p w:rsidR="000D4B21" w:rsidRPr="008277B8" w:rsidRDefault="000D4B21" w:rsidP="00EA0DB1">
            <w:r w:rsidRPr="008277B8">
              <w:t>2.</w:t>
            </w:r>
          </w:p>
        </w:tc>
        <w:tc>
          <w:tcPr>
            <w:tcW w:w="5400" w:type="dxa"/>
          </w:tcPr>
          <w:p w:rsidR="000D4B21" w:rsidRPr="008277B8" w:rsidRDefault="000D4B21" w:rsidP="00EA0DB1">
            <w:pPr>
              <w:pStyle w:val="a3"/>
              <w:tabs>
                <w:tab w:val="clear" w:pos="4677"/>
                <w:tab w:val="clear" w:pos="9355"/>
              </w:tabs>
            </w:pPr>
            <w:r w:rsidRPr="008277B8">
              <w:t>Организовать работы по очистке крыш зданий от снега и наледи</w:t>
            </w:r>
          </w:p>
        </w:tc>
        <w:tc>
          <w:tcPr>
            <w:tcW w:w="1998" w:type="dxa"/>
          </w:tcPr>
          <w:p w:rsidR="000D4B21" w:rsidRPr="008277B8" w:rsidRDefault="000D4B21" w:rsidP="000E277F">
            <w:pPr>
              <w:jc w:val="center"/>
            </w:pPr>
            <w:r w:rsidRPr="008277B8">
              <w:t>март</w:t>
            </w:r>
          </w:p>
        </w:tc>
        <w:tc>
          <w:tcPr>
            <w:tcW w:w="2160" w:type="dxa"/>
          </w:tcPr>
          <w:p w:rsidR="000D4B21" w:rsidRPr="008277B8" w:rsidRDefault="00653253" w:rsidP="008277B8">
            <w:r w:rsidRPr="008277B8">
              <w:t xml:space="preserve">Ведущий специалист МКУ «Административно-хозяйственный центр» </w:t>
            </w:r>
            <w:r w:rsidR="003F5B03" w:rsidRPr="008277B8">
              <w:t xml:space="preserve"> </w:t>
            </w:r>
            <w:r w:rsidR="008277B8" w:rsidRPr="008277B8">
              <w:t>Полухина Н.В.</w:t>
            </w:r>
            <w:r w:rsidR="003F5B03" w:rsidRPr="008277B8">
              <w:t>.</w:t>
            </w:r>
            <w:r w:rsidRPr="008277B8">
              <w:t xml:space="preserve"> (по согласованию)</w:t>
            </w:r>
            <w:r w:rsidR="000D4B21" w:rsidRPr="008277B8">
              <w:t xml:space="preserve"> </w:t>
            </w:r>
          </w:p>
        </w:tc>
      </w:tr>
      <w:tr w:rsidR="008277B8" w:rsidRPr="008277B8" w:rsidTr="009D1733">
        <w:tc>
          <w:tcPr>
            <w:tcW w:w="677" w:type="dxa"/>
          </w:tcPr>
          <w:p w:rsidR="000D4B21" w:rsidRPr="008277B8" w:rsidRDefault="000D4B21" w:rsidP="00EA0DB1">
            <w:r w:rsidRPr="008277B8">
              <w:t>4.</w:t>
            </w:r>
          </w:p>
        </w:tc>
        <w:tc>
          <w:tcPr>
            <w:tcW w:w="5400" w:type="dxa"/>
          </w:tcPr>
          <w:p w:rsidR="000D4B21" w:rsidRPr="008277B8" w:rsidRDefault="000D4B21" w:rsidP="00EA0DB1">
            <w:r w:rsidRPr="008277B8">
              <w:t>Организовать работу по очистке стоков прилегающих к территории школы</w:t>
            </w:r>
          </w:p>
        </w:tc>
        <w:tc>
          <w:tcPr>
            <w:tcW w:w="1998" w:type="dxa"/>
          </w:tcPr>
          <w:p w:rsidR="000D4B21" w:rsidRPr="008277B8" w:rsidRDefault="000D4B21" w:rsidP="00436913">
            <w:pPr>
              <w:jc w:val="center"/>
            </w:pPr>
            <w:r w:rsidRPr="008277B8">
              <w:t>март</w:t>
            </w:r>
          </w:p>
        </w:tc>
        <w:tc>
          <w:tcPr>
            <w:tcW w:w="2160" w:type="dxa"/>
          </w:tcPr>
          <w:p w:rsidR="00586C32" w:rsidRPr="008277B8" w:rsidRDefault="00586C32" w:rsidP="00586C32">
            <w:r w:rsidRPr="008277B8">
              <w:t xml:space="preserve">Директор МОУ «Лесноуколовская ООШ» </w:t>
            </w:r>
          </w:p>
          <w:p w:rsidR="000D4B21" w:rsidRPr="008277B8" w:rsidRDefault="00586C32" w:rsidP="00586C32">
            <w:r w:rsidRPr="008277B8">
              <w:t>Дыбова Т.И. (по согласованию)</w:t>
            </w:r>
          </w:p>
        </w:tc>
      </w:tr>
      <w:tr w:rsidR="008277B8" w:rsidRPr="008277B8" w:rsidTr="009D1733">
        <w:tc>
          <w:tcPr>
            <w:tcW w:w="677" w:type="dxa"/>
          </w:tcPr>
          <w:p w:rsidR="000D4B21" w:rsidRPr="008277B8" w:rsidRDefault="000D4B21" w:rsidP="00EA0DB1">
            <w:r w:rsidRPr="008277B8">
              <w:t>5.</w:t>
            </w:r>
          </w:p>
        </w:tc>
        <w:tc>
          <w:tcPr>
            <w:tcW w:w="5400" w:type="dxa"/>
          </w:tcPr>
          <w:p w:rsidR="000D4B21" w:rsidRPr="008277B8" w:rsidRDefault="000D4B21" w:rsidP="00EA0DB1">
            <w:r w:rsidRPr="008277B8">
              <w:t>Вести постоянную разъяснительную работу среди населения и школьников о правилах поведения на водных объектах в предпаводковый и паводковый период</w:t>
            </w:r>
          </w:p>
        </w:tc>
        <w:tc>
          <w:tcPr>
            <w:tcW w:w="1998" w:type="dxa"/>
          </w:tcPr>
          <w:p w:rsidR="000D4B21" w:rsidRPr="008277B8" w:rsidRDefault="000D4B21" w:rsidP="00436913">
            <w:pPr>
              <w:jc w:val="center"/>
            </w:pPr>
            <w:r w:rsidRPr="008277B8">
              <w:t xml:space="preserve">март </w:t>
            </w:r>
          </w:p>
        </w:tc>
        <w:tc>
          <w:tcPr>
            <w:tcW w:w="2160" w:type="dxa"/>
          </w:tcPr>
          <w:p w:rsidR="000D4B21" w:rsidRPr="008277B8" w:rsidRDefault="000D4B21" w:rsidP="00436913">
            <w:r w:rsidRPr="008277B8">
              <w:t xml:space="preserve">Зав.ФАП </w:t>
            </w:r>
          </w:p>
          <w:p w:rsidR="000D4B21" w:rsidRPr="008277B8" w:rsidRDefault="000D4B21" w:rsidP="00436913">
            <w:r w:rsidRPr="008277B8">
              <w:t>Ануфриева Е.Г</w:t>
            </w:r>
          </w:p>
          <w:p w:rsidR="000D4B21" w:rsidRPr="008277B8" w:rsidRDefault="000D4B21" w:rsidP="00436913">
            <w:r w:rsidRPr="008277B8">
              <w:t xml:space="preserve">(по согласованию) </w:t>
            </w:r>
          </w:p>
          <w:p w:rsidR="00586C32" w:rsidRPr="008277B8" w:rsidRDefault="00586C32" w:rsidP="00586C32">
            <w:r w:rsidRPr="008277B8">
              <w:t xml:space="preserve">Директор МОУ «Лесноуколовская ООШ» </w:t>
            </w:r>
          </w:p>
          <w:p w:rsidR="000D4B21" w:rsidRPr="008277B8" w:rsidRDefault="00586C32" w:rsidP="00586C32">
            <w:r w:rsidRPr="008277B8">
              <w:t>Дыбова Т.И. (по согласованию)</w:t>
            </w:r>
          </w:p>
        </w:tc>
      </w:tr>
      <w:tr w:rsidR="008277B8" w:rsidRPr="008277B8" w:rsidTr="009D1733">
        <w:tc>
          <w:tcPr>
            <w:tcW w:w="677" w:type="dxa"/>
          </w:tcPr>
          <w:p w:rsidR="000D4B21" w:rsidRPr="008277B8" w:rsidRDefault="000D4B21" w:rsidP="00EA0DB1">
            <w:r w:rsidRPr="008277B8">
              <w:t>8.</w:t>
            </w:r>
          </w:p>
        </w:tc>
        <w:tc>
          <w:tcPr>
            <w:tcW w:w="5400" w:type="dxa"/>
          </w:tcPr>
          <w:p w:rsidR="000D4B21" w:rsidRPr="008277B8" w:rsidRDefault="000D4B21" w:rsidP="00EA0DB1">
            <w:r w:rsidRPr="008277B8">
              <w:t xml:space="preserve">Определить места возможного подтопления. </w:t>
            </w:r>
          </w:p>
        </w:tc>
        <w:tc>
          <w:tcPr>
            <w:tcW w:w="1998" w:type="dxa"/>
          </w:tcPr>
          <w:p w:rsidR="000D4B21" w:rsidRPr="008277B8" w:rsidRDefault="000D4B21" w:rsidP="000E277F">
            <w:pPr>
              <w:jc w:val="center"/>
            </w:pPr>
            <w:r w:rsidRPr="008277B8">
              <w:t>март</w:t>
            </w:r>
          </w:p>
        </w:tc>
        <w:tc>
          <w:tcPr>
            <w:tcW w:w="2160" w:type="dxa"/>
          </w:tcPr>
          <w:p w:rsidR="000D4B21" w:rsidRPr="008277B8" w:rsidRDefault="008277B8" w:rsidP="00436913">
            <w:r w:rsidRPr="008277B8">
              <w:t>Ведущий специалист МКУ «Административно-хозяйственный центр»  Полухина Н.В.. (по согласованию)</w:t>
            </w:r>
          </w:p>
        </w:tc>
      </w:tr>
      <w:tr w:rsidR="008277B8" w:rsidRPr="008277B8" w:rsidTr="009D1733">
        <w:tc>
          <w:tcPr>
            <w:tcW w:w="677" w:type="dxa"/>
          </w:tcPr>
          <w:p w:rsidR="000D4B21" w:rsidRPr="008277B8" w:rsidRDefault="000D4B21" w:rsidP="00EA0DB1">
            <w:r w:rsidRPr="008277B8">
              <w:t>9.</w:t>
            </w:r>
          </w:p>
        </w:tc>
        <w:tc>
          <w:tcPr>
            <w:tcW w:w="5400" w:type="dxa"/>
          </w:tcPr>
          <w:p w:rsidR="000D4B21" w:rsidRPr="008277B8" w:rsidRDefault="000D4B21" w:rsidP="00EA0DB1">
            <w:r w:rsidRPr="008277B8">
              <w:t>Уточнить все домовладения попадающие в зону подтопления</w:t>
            </w:r>
          </w:p>
        </w:tc>
        <w:tc>
          <w:tcPr>
            <w:tcW w:w="1998" w:type="dxa"/>
          </w:tcPr>
          <w:p w:rsidR="000D4B21" w:rsidRPr="008277B8" w:rsidRDefault="000D4B21" w:rsidP="000E277F">
            <w:pPr>
              <w:jc w:val="center"/>
            </w:pPr>
            <w:r w:rsidRPr="008277B8">
              <w:t>март</w:t>
            </w:r>
          </w:p>
        </w:tc>
        <w:tc>
          <w:tcPr>
            <w:tcW w:w="2160" w:type="dxa"/>
          </w:tcPr>
          <w:p w:rsidR="000D4B21" w:rsidRPr="008277B8" w:rsidRDefault="008277B8" w:rsidP="00436913">
            <w:r w:rsidRPr="008277B8">
              <w:t xml:space="preserve">Ведущий специалист МКУ «Административно-хозяйственный </w:t>
            </w:r>
            <w:r w:rsidRPr="008277B8">
              <w:lastRenderedPageBreak/>
              <w:t>центр»  Полухина Н.В.. (по согласованию)</w:t>
            </w:r>
          </w:p>
        </w:tc>
      </w:tr>
      <w:tr w:rsidR="008277B8" w:rsidRPr="008277B8" w:rsidTr="009D1733">
        <w:tc>
          <w:tcPr>
            <w:tcW w:w="677" w:type="dxa"/>
          </w:tcPr>
          <w:p w:rsidR="000D4B21" w:rsidRPr="008277B8" w:rsidRDefault="000D4B21" w:rsidP="00EA0DB1">
            <w:r w:rsidRPr="008277B8">
              <w:lastRenderedPageBreak/>
              <w:t>10.</w:t>
            </w:r>
          </w:p>
        </w:tc>
        <w:tc>
          <w:tcPr>
            <w:tcW w:w="5400" w:type="dxa"/>
          </w:tcPr>
          <w:p w:rsidR="000D4B21" w:rsidRPr="008277B8" w:rsidRDefault="000D4B21" w:rsidP="00EA0DB1">
            <w:r w:rsidRPr="008277B8">
              <w:t>Провести профилактические работы по отводу талых вод от объектов жизнеобеспечения ЖКХ (котельные)</w:t>
            </w:r>
          </w:p>
        </w:tc>
        <w:tc>
          <w:tcPr>
            <w:tcW w:w="1998" w:type="dxa"/>
          </w:tcPr>
          <w:p w:rsidR="000D4B21" w:rsidRPr="008277B8" w:rsidRDefault="000D4B21" w:rsidP="000E277F">
            <w:pPr>
              <w:jc w:val="center"/>
            </w:pPr>
            <w:r w:rsidRPr="008277B8">
              <w:t>март</w:t>
            </w:r>
          </w:p>
        </w:tc>
        <w:tc>
          <w:tcPr>
            <w:tcW w:w="2160" w:type="dxa"/>
          </w:tcPr>
          <w:p w:rsidR="00291AC0" w:rsidRPr="008277B8" w:rsidRDefault="00291AC0" w:rsidP="00291AC0">
            <w:r w:rsidRPr="008277B8">
              <w:t>Начальник  ВКХ «Красненский район»</w:t>
            </w:r>
            <w:r w:rsidR="008277B8" w:rsidRPr="008277B8">
              <w:t xml:space="preserve">  Филипов Ю.А.</w:t>
            </w:r>
          </w:p>
          <w:p w:rsidR="000D4B21" w:rsidRPr="008277B8" w:rsidRDefault="00291AC0" w:rsidP="00291AC0">
            <w:r w:rsidRPr="008277B8">
              <w:t>(по согласованию)</w:t>
            </w:r>
          </w:p>
        </w:tc>
      </w:tr>
      <w:tr w:rsidR="008277B8" w:rsidRPr="008277B8" w:rsidTr="009D1733">
        <w:trPr>
          <w:trHeight w:val="903"/>
        </w:trPr>
        <w:tc>
          <w:tcPr>
            <w:tcW w:w="677" w:type="dxa"/>
          </w:tcPr>
          <w:p w:rsidR="000D4B21" w:rsidRPr="008277B8" w:rsidRDefault="000D4B21" w:rsidP="00EA0DB1">
            <w:r w:rsidRPr="008277B8">
              <w:t>11.</w:t>
            </w:r>
          </w:p>
        </w:tc>
        <w:tc>
          <w:tcPr>
            <w:tcW w:w="5400" w:type="dxa"/>
          </w:tcPr>
          <w:p w:rsidR="000D4B21" w:rsidRPr="008277B8" w:rsidRDefault="000D4B21" w:rsidP="00EA0DB1">
            <w:r w:rsidRPr="008277B8">
              <w:t>В период паводка провести профилактические мероприятия по хлорированию питьевой и сточной воды.</w:t>
            </w:r>
          </w:p>
        </w:tc>
        <w:tc>
          <w:tcPr>
            <w:tcW w:w="1998" w:type="dxa"/>
          </w:tcPr>
          <w:p w:rsidR="000D4B21" w:rsidRPr="008277B8" w:rsidRDefault="000D4B21" w:rsidP="00436913">
            <w:pPr>
              <w:jc w:val="center"/>
            </w:pPr>
            <w:r w:rsidRPr="008277B8">
              <w:t xml:space="preserve">март </w:t>
            </w:r>
          </w:p>
        </w:tc>
        <w:tc>
          <w:tcPr>
            <w:tcW w:w="2160" w:type="dxa"/>
          </w:tcPr>
          <w:p w:rsidR="000D4B21" w:rsidRPr="008277B8" w:rsidRDefault="00291AC0" w:rsidP="00F42E01">
            <w:r w:rsidRPr="008277B8">
              <w:t>Начальник  ВКХ «Красненский район</w:t>
            </w:r>
            <w:r w:rsidR="000D4B21" w:rsidRPr="008277B8">
              <w:t xml:space="preserve">» </w:t>
            </w:r>
            <w:r w:rsidR="008277B8" w:rsidRPr="008277B8">
              <w:t>Филипов Ю.А</w:t>
            </w:r>
            <w:r w:rsidRPr="008277B8">
              <w:t>.</w:t>
            </w:r>
            <w:r w:rsidR="000D4B21" w:rsidRPr="008277B8">
              <w:t xml:space="preserve"> </w:t>
            </w:r>
          </w:p>
          <w:p w:rsidR="000D4B21" w:rsidRPr="008277B8" w:rsidRDefault="000D4B21" w:rsidP="00F42E01">
            <w:r w:rsidRPr="008277B8">
              <w:t>(по согласованию)</w:t>
            </w:r>
          </w:p>
        </w:tc>
      </w:tr>
      <w:tr w:rsidR="008277B8" w:rsidRPr="008277B8" w:rsidTr="009D1733">
        <w:tc>
          <w:tcPr>
            <w:tcW w:w="677" w:type="dxa"/>
          </w:tcPr>
          <w:p w:rsidR="000D4B21" w:rsidRPr="008277B8" w:rsidRDefault="000D4B21" w:rsidP="00EA0DB1">
            <w:r w:rsidRPr="008277B8">
              <w:t>12.</w:t>
            </w:r>
          </w:p>
        </w:tc>
        <w:tc>
          <w:tcPr>
            <w:tcW w:w="5400" w:type="dxa"/>
          </w:tcPr>
          <w:p w:rsidR="000D4B21" w:rsidRPr="008277B8" w:rsidRDefault="000D4B21" w:rsidP="00EA0DB1">
            <w:r w:rsidRPr="008277B8">
              <w:t xml:space="preserve">При возникновении аварийной ситуации незамедлительно сообщать в единую диспетчерскую службу района по телефону  </w:t>
            </w:r>
          </w:p>
          <w:p w:rsidR="000D4B21" w:rsidRPr="008277B8" w:rsidRDefault="000D4B21" w:rsidP="00EA0DB1">
            <w:r w:rsidRPr="008277B8">
              <w:t>5-29-26</w:t>
            </w:r>
          </w:p>
        </w:tc>
        <w:tc>
          <w:tcPr>
            <w:tcW w:w="1998" w:type="dxa"/>
          </w:tcPr>
          <w:p w:rsidR="000D4B21" w:rsidRPr="008277B8" w:rsidRDefault="000D4B21" w:rsidP="000E277F">
            <w:pPr>
              <w:jc w:val="center"/>
            </w:pPr>
            <w:r w:rsidRPr="008277B8">
              <w:t>по обстоятельству</w:t>
            </w:r>
          </w:p>
        </w:tc>
        <w:tc>
          <w:tcPr>
            <w:tcW w:w="2160" w:type="dxa"/>
          </w:tcPr>
          <w:p w:rsidR="000D4B21" w:rsidRPr="008277B8" w:rsidRDefault="008277B8" w:rsidP="00436913">
            <w:r w:rsidRPr="008277B8">
              <w:t>Ведущий специалист МКУ «Административно-хозяйственный центр»  Полухина Н.В.. (по согласованию)</w:t>
            </w:r>
          </w:p>
        </w:tc>
      </w:tr>
    </w:tbl>
    <w:p w:rsidR="000D4B21" w:rsidRPr="008277B8" w:rsidRDefault="000D4B21"/>
    <w:p w:rsidR="004F35AA" w:rsidRPr="008277B8" w:rsidRDefault="004F35AA"/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center"/>
        <w:rPr>
          <w:sz w:val="28"/>
          <w:szCs w:val="28"/>
        </w:rPr>
      </w:pPr>
      <w:r w:rsidRPr="008277B8">
        <w:rPr>
          <w:sz w:val="28"/>
          <w:szCs w:val="28"/>
        </w:rPr>
        <w:t>Утвержден</w:t>
      </w:r>
    </w:p>
    <w:p w:rsidR="004F35AA" w:rsidRPr="008277B8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center"/>
        <w:rPr>
          <w:sz w:val="28"/>
          <w:szCs w:val="28"/>
        </w:rPr>
      </w:pPr>
      <w:r w:rsidRPr="008277B8">
        <w:rPr>
          <w:sz w:val="28"/>
          <w:szCs w:val="28"/>
        </w:rPr>
        <w:t xml:space="preserve">распоряжением администрации </w:t>
      </w:r>
      <w:r w:rsidR="00653253" w:rsidRPr="008277B8">
        <w:rPr>
          <w:sz w:val="28"/>
          <w:szCs w:val="28"/>
        </w:rPr>
        <w:t>Лесноуколовского</w:t>
      </w:r>
      <w:r w:rsidRPr="008277B8">
        <w:rPr>
          <w:sz w:val="28"/>
          <w:szCs w:val="28"/>
        </w:rPr>
        <w:t xml:space="preserve"> сельского поселения</w:t>
      </w:r>
    </w:p>
    <w:p w:rsidR="004F35AA" w:rsidRPr="008277B8" w:rsidRDefault="008277B8" w:rsidP="004F35AA">
      <w:pPr>
        <w:widowControl w:val="0"/>
        <w:autoSpaceDE w:val="0"/>
        <w:autoSpaceDN w:val="0"/>
        <w:adjustRightInd w:val="0"/>
        <w:snapToGrid w:val="0"/>
        <w:ind w:left="4536"/>
        <w:jc w:val="center"/>
        <w:rPr>
          <w:sz w:val="28"/>
          <w:szCs w:val="28"/>
        </w:rPr>
      </w:pPr>
      <w:r w:rsidRPr="008277B8">
        <w:rPr>
          <w:sz w:val="28"/>
          <w:szCs w:val="28"/>
        </w:rPr>
        <w:t>от « 31 » января 2022 года № 18</w:t>
      </w:r>
      <w:r w:rsidR="004F35AA" w:rsidRPr="008277B8">
        <w:rPr>
          <w:sz w:val="28"/>
          <w:szCs w:val="28"/>
        </w:rPr>
        <w:t>-р</w:t>
      </w:r>
    </w:p>
    <w:p w:rsidR="004F35AA" w:rsidRPr="008277B8" w:rsidRDefault="004F35AA" w:rsidP="004F35AA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 w:rsidRPr="008277B8">
        <w:rPr>
          <w:b/>
          <w:sz w:val="28"/>
          <w:szCs w:val="28"/>
        </w:rPr>
        <w:t>Состав</w:t>
      </w:r>
    </w:p>
    <w:p w:rsidR="004F35AA" w:rsidRPr="008277B8" w:rsidRDefault="004F35AA" w:rsidP="004F35AA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 w:rsidRPr="008277B8">
        <w:rPr>
          <w:b/>
          <w:sz w:val="28"/>
          <w:szCs w:val="28"/>
        </w:rPr>
        <w:t>противо</w:t>
      </w:r>
      <w:r w:rsidR="00653253" w:rsidRPr="008277B8">
        <w:rPr>
          <w:b/>
          <w:sz w:val="28"/>
          <w:szCs w:val="28"/>
        </w:rPr>
        <w:t>паводковой комиссии Лесноуколовского</w:t>
      </w:r>
      <w:r w:rsidRPr="008277B8">
        <w:rPr>
          <w:b/>
          <w:sz w:val="28"/>
          <w:szCs w:val="28"/>
        </w:rPr>
        <w:t xml:space="preserve"> сельского поселения</w:t>
      </w:r>
    </w:p>
    <w:p w:rsidR="004F35AA" w:rsidRPr="008277B8" w:rsidRDefault="004F35AA" w:rsidP="004F35AA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8277B8" w:rsidRPr="008277B8" w:rsidTr="004F35AA">
        <w:tc>
          <w:tcPr>
            <w:tcW w:w="2376" w:type="dxa"/>
            <w:hideMark/>
          </w:tcPr>
          <w:p w:rsidR="004F35AA" w:rsidRPr="008277B8" w:rsidRDefault="00653253" w:rsidP="004F35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Ушакова</w:t>
            </w:r>
          </w:p>
          <w:p w:rsidR="004F35AA" w:rsidRPr="008277B8" w:rsidRDefault="00653253" w:rsidP="004F35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Жанна</w:t>
            </w:r>
          </w:p>
          <w:p w:rsidR="004F35AA" w:rsidRPr="008277B8" w:rsidRDefault="00653253" w:rsidP="004F35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Юрьевна</w:t>
            </w:r>
          </w:p>
        </w:tc>
        <w:tc>
          <w:tcPr>
            <w:tcW w:w="7194" w:type="dxa"/>
            <w:hideMark/>
          </w:tcPr>
          <w:p w:rsidR="004F35AA" w:rsidRPr="008277B8" w:rsidRDefault="00653253" w:rsidP="0065325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глава администрации Лесноуколовского</w:t>
            </w:r>
            <w:r w:rsidR="004F35AA" w:rsidRPr="008277B8">
              <w:rPr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  <w:tr w:rsidR="008277B8" w:rsidRPr="008277B8" w:rsidTr="004F35AA">
        <w:tc>
          <w:tcPr>
            <w:tcW w:w="2376" w:type="dxa"/>
            <w:hideMark/>
          </w:tcPr>
          <w:p w:rsidR="004F35AA" w:rsidRPr="008277B8" w:rsidRDefault="00653253" w:rsidP="004F35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Дыбова</w:t>
            </w:r>
          </w:p>
          <w:p w:rsidR="004F35AA" w:rsidRPr="008277B8" w:rsidRDefault="004F35AA" w:rsidP="004F35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Елена</w:t>
            </w:r>
          </w:p>
          <w:p w:rsidR="004F35AA" w:rsidRPr="008277B8" w:rsidRDefault="00653253" w:rsidP="0065325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Ивановна</w:t>
            </w:r>
          </w:p>
        </w:tc>
        <w:tc>
          <w:tcPr>
            <w:tcW w:w="7194" w:type="dxa"/>
            <w:hideMark/>
          </w:tcPr>
          <w:p w:rsidR="004F35AA" w:rsidRPr="008277B8" w:rsidRDefault="004F35AA" w:rsidP="00653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 xml:space="preserve">заместитель главы администрации </w:t>
            </w:r>
            <w:r w:rsidR="00653253" w:rsidRPr="008277B8">
              <w:rPr>
                <w:sz w:val="28"/>
                <w:szCs w:val="28"/>
              </w:rPr>
              <w:t>Лесноуколовского</w:t>
            </w:r>
            <w:r w:rsidRPr="008277B8">
              <w:rPr>
                <w:sz w:val="28"/>
                <w:szCs w:val="28"/>
              </w:rPr>
              <w:t xml:space="preserve"> сельского поселения, заместитель председателя комиссии</w:t>
            </w:r>
          </w:p>
        </w:tc>
      </w:tr>
      <w:tr w:rsidR="004F35AA" w:rsidRPr="008277B8" w:rsidTr="004F35AA">
        <w:tc>
          <w:tcPr>
            <w:tcW w:w="2376" w:type="dxa"/>
            <w:hideMark/>
          </w:tcPr>
          <w:p w:rsidR="004F35AA" w:rsidRPr="008277B8" w:rsidRDefault="008277B8" w:rsidP="004F35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Полухина Надежда Владимировна</w:t>
            </w:r>
          </w:p>
        </w:tc>
        <w:tc>
          <w:tcPr>
            <w:tcW w:w="7194" w:type="dxa"/>
            <w:hideMark/>
          </w:tcPr>
          <w:p w:rsidR="004F35AA" w:rsidRPr="008277B8" w:rsidRDefault="004F35AA" w:rsidP="006532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 xml:space="preserve">ведущий специалист </w:t>
            </w:r>
            <w:r w:rsidR="00653253" w:rsidRPr="008277B8">
              <w:rPr>
                <w:sz w:val="28"/>
                <w:szCs w:val="28"/>
              </w:rPr>
              <w:t>МКУ АХЦ (по согласованию)</w:t>
            </w:r>
            <w:r w:rsidRPr="008277B8">
              <w:rPr>
                <w:sz w:val="28"/>
                <w:szCs w:val="28"/>
              </w:rPr>
              <w:t>, секретарь комиссии;</w:t>
            </w:r>
          </w:p>
        </w:tc>
      </w:tr>
    </w:tbl>
    <w:p w:rsidR="004F35AA" w:rsidRPr="008277B8" w:rsidRDefault="004F35AA" w:rsidP="004F35AA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</w:p>
    <w:p w:rsidR="004F35AA" w:rsidRPr="008277B8" w:rsidRDefault="004F35AA" w:rsidP="004F35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77B8">
        <w:rPr>
          <w:sz w:val="28"/>
          <w:szCs w:val="28"/>
        </w:rPr>
        <w:t>Члены комиссии:</w:t>
      </w:r>
    </w:p>
    <w:p w:rsidR="004F35AA" w:rsidRPr="008277B8" w:rsidRDefault="004F35AA" w:rsidP="004F35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8277B8" w:rsidRPr="008277B8" w:rsidTr="004F35AA">
        <w:tc>
          <w:tcPr>
            <w:tcW w:w="2376" w:type="dxa"/>
            <w:hideMark/>
          </w:tcPr>
          <w:p w:rsidR="004F35AA" w:rsidRPr="008277B8" w:rsidRDefault="008277B8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Дыбова Татьяна Ивановна</w:t>
            </w:r>
          </w:p>
        </w:tc>
        <w:tc>
          <w:tcPr>
            <w:tcW w:w="7194" w:type="dxa"/>
            <w:hideMark/>
          </w:tcPr>
          <w:p w:rsidR="004F35AA" w:rsidRPr="008277B8" w:rsidRDefault="00653253" w:rsidP="00653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Директор МОУ «Лесноуколовская ООШ» (по согласованию)</w:t>
            </w:r>
            <w:r w:rsidR="004F35AA" w:rsidRPr="008277B8">
              <w:rPr>
                <w:sz w:val="28"/>
                <w:szCs w:val="28"/>
              </w:rPr>
              <w:t xml:space="preserve">. </w:t>
            </w:r>
          </w:p>
        </w:tc>
      </w:tr>
      <w:tr w:rsidR="008277B8" w:rsidRPr="008277B8" w:rsidTr="004F35AA">
        <w:tc>
          <w:tcPr>
            <w:tcW w:w="2376" w:type="dxa"/>
            <w:hideMark/>
          </w:tcPr>
          <w:p w:rsidR="004F35AA" w:rsidRPr="008277B8" w:rsidRDefault="00653253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 xml:space="preserve">Ростовцева </w:t>
            </w:r>
          </w:p>
          <w:p w:rsidR="004F35AA" w:rsidRPr="008277B8" w:rsidRDefault="00653253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 xml:space="preserve">Раиса </w:t>
            </w:r>
          </w:p>
          <w:p w:rsidR="004F35AA" w:rsidRPr="008277B8" w:rsidRDefault="00653253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Ивановна</w:t>
            </w:r>
          </w:p>
        </w:tc>
        <w:tc>
          <w:tcPr>
            <w:tcW w:w="7194" w:type="dxa"/>
            <w:hideMark/>
          </w:tcPr>
          <w:p w:rsidR="004F35AA" w:rsidRPr="008277B8" w:rsidRDefault="00653253" w:rsidP="004F35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Директор Лесноуколовского модельного Дома культуры</w:t>
            </w:r>
            <w:r w:rsidR="004F35AA" w:rsidRPr="008277B8">
              <w:rPr>
                <w:sz w:val="28"/>
                <w:szCs w:val="28"/>
              </w:rPr>
              <w:t>(по согласованию)</w:t>
            </w:r>
          </w:p>
        </w:tc>
      </w:tr>
      <w:tr w:rsidR="008277B8" w:rsidRPr="008277B8" w:rsidTr="004F35AA">
        <w:tc>
          <w:tcPr>
            <w:tcW w:w="2376" w:type="dxa"/>
            <w:hideMark/>
          </w:tcPr>
          <w:p w:rsidR="004F35AA" w:rsidRPr="008277B8" w:rsidRDefault="008277B8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Генералова Наталия Анатолиевна</w:t>
            </w:r>
          </w:p>
        </w:tc>
        <w:tc>
          <w:tcPr>
            <w:tcW w:w="7194" w:type="dxa"/>
            <w:hideMark/>
          </w:tcPr>
          <w:p w:rsidR="004F35AA" w:rsidRPr="008277B8" w:rsidRDefault="008277B8" w:rsidP="004F35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Бухгалтер АХЦ ЦБУ</w:t>
            </w:r>
          </w:p>
        </w:tc>
      </w:tr>
      <w:tr w:rsidR="008277B8" w:rsidRPr="008277B8" w:rsidTr="004F35AA">
        <w:tc>
          <w:tcPr>
            <w:tcW w:w="2376" w:type="dxa"/>
            <w:hideMark/>
          </w:tcPr>
          <w:p w:rsidR="004F35AA" w:rsidRPr="008277B8" w:rsidRDefault="008277B8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Федосов Егор Иванович</w:t>
            </w:r>
            <w:r w:rsidR="00653253" w:rsidRPr="008277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  <w:hideMark/>
          </w:tcPr>
          <w:p w:rsidR="004F35AA" w:rsidRPr="008277B8" w:rsidRDefault="00653253" w:rsidP="00653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Водитель администрации Лесноуколовского сельского поселения</w:t>
            </w:r>
          </w:p>
        </w:tc>
      </w:tr>
      <w:tr w:rsidR="004F35AA" w:rsidRPr="008277B8" w:rsidTr="00653253">
        <w:tc>
          <w:tcPr>
            <w:tcW w:w="2376" w:type="dxa"/>
          </w:tcPr>
          <w:p w:rsidR="004F35AA" w:rsidRPr="008277B8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4F35AA" w:rsidRPr="008277B8" w:rsidRDefault="004F35AA" w:rsidP="004F35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F35AA" w:rsidRPr="008277B8" w:rsidRDefault="004F35AA" w:rsidP="004F35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5AA" w:rsidRPr="00E7515F" w:rsidRDefault="004F35AA" w:rsidP="004F35AA">
      <w:pPr>
        <w:widowControl w:val="0"/>
        <w:autoSpaceDE w:val="0"/>
        <w:autoSpaceDN w:val="0"/>
        <w:adjustRightInd w:val="0"/>
        <w:snapToGrid w:val="0"/>
        <w:rPr>
          <w:color w:val="FF0000"/>
          <w:sz w:val="28"/>
          <w:szCs w:val="28"/>
        </w:rPr>
      </w:pPr>
    </w:p>
    <w:p w:rsidR="004F35AA" w:rsidRPr="00E7515F" w:rsidRDefault="004F35AA" w:rsidP="004F35AA">
      <w:pPr>
        <w:widowControl w:val="0"/>
        <w:autoSpaceDE w:val="0"/>
        <w:autoSpaceDN w:val="0"/>
        <w:adjustRightInd w:val="0"/>
        <w:snapToGrid w:val="0"/>
        <w:rPr>
          <w:color w:val="FF0000"/>
          <w:sz w:val="28"/>
          <w:szCs w:val="28"/>
        </w:rPr>
      </w:pPr>
    </w:p>
    <w:p w:rsidR="004F35AA" w:rsidRPr="00E7515F" w:rsidRDefault="004F35AA" w:rsidP="004F35AA">
      <w:pPr>
        <w:widowControl w:val="0"/>
        <w:autoSpaceDE w:val="0"/>
        <w:autoSpaceDN w:val="0"/>
        <w:adjustRightInd w:val="0"/>
        <w:snapToGrid w:val="0"/>
        <w:rPr>
          <w:color w:val="FF0000"/>
          <w:sz w:val="28"/>
          <w:szCs w:val="28"/>
        </w:rPr>
      </w:pPr>
    </w:p>
    <w:p w:rsidR="004F35AA" w:rsidRPr="00E7515F" w:rsidRDefault="004F35AA" w:rsidP="004F35AA">
      <w:pPr>
        <w:widowControl w:val="0"/>
        <w:autoSpaceDE w:val="0"/>
        <w:autoSpaceDN w:val="0"/>
        <w:adjustRightInd w:val="0"/>
        <w:snapToGrid w:val="0"/>
        <w:rPr>
          <w:color w:val="FF0000"/>
          <w:sz w:val="28"/>
          <w:szCs w:val="28"/>
        </w:rPr>
      </w:pPr>
    </w:p>
    <w:p w:rsidR="004F35AA" w:rsidRPr="00E7515F" w:rsidRDefault="004F35AA" w:rsidP="004F35AA">
      <w:pPr>
        <w:widowControl w:val="0"/>
        <w:autoSpaceDE w:val="0"/>
        <w:autoSpaceDN w:val="0"/>
        <w:adjustRightInd w:val="0"/>
        <w:snapToGrid w:val="0"/>
        <w:rPr>
          <w:color w:val="FF0000"/>
          <w:sz w:val="28"/>
          <w:szCs w:val="28"/>
        </w:rPr>
      </w:pPr>
    </w:p>
    <w:p w:rsidR="004F35AA" w:rsidRPr="00E7515F" w:rsidRDefault="004F35AA" w:rsidP="004F35AA">
      <w:pPr>
        <w:widowControl w:val="0"/>
        <w:autoSpaceDE w:val="0"/>
        <w:autoSpaceDN w:val="0"/>
        <w:adjustRightInd w:val="0"/>
        <w:snapToGrid w:val="0"/>
        <w:rPr>
          <w:color w:val="FF0000"/>
          <w:sz w:val="28"/>
          <w:szCs w:val="28"/>
        </w:rPr>
      </w:pPr>
    </w:p>
    <w:p w:rsidR="004F35AA" w:rsidRPr="00E7515F" w:rsidRDefault="004F35AA" w:rsidP="004F35AA">
      <w:pPr>
        <w:widowControl w:val="0"/>
        <w:autoSpaceDE w:val="0"/>
        <w:autoSpaceDN w:val="0"/>
        <w:adjustRightInd w:val="0"/>
        <w:snapToGrid w:val="0"/>
        <w:rPr>
          <w:color w:val="FF0000"/>
          <w:sz w:val="28"/>
          <w:szCs w:val="28"/>
        </w:rPr>
      </w:pPr>
      <w:bookmarkStart w:id="0" w:name="_GoBack"/>
      <w:bookmarkEnd w:id="0"/>
    </w:p>
    <w:p w:rsidR="004F35AA" w:rsidRPr="00E7515F" w:rsidRDefault="004F35AA" w:rsidP="004F35AA">
      <w:pPr>
        <w:widowControl w:val="0"/>
        <w:autoSpaceDE w:val="0"/>
        <w:autoSpaceDN w:val="0"/>
        <w:adjustRightInd w:val="0"/>
        <w:snapToGrid w:val="0"/>
        <w:rPr>
          <w:color w:val="FF0000"/>
          <w:sz w:val="28"/>
          <w:szCs w:val="28"/>
        </w:rPr>
      </w:pPr>
    </w:p>
    <w:p w:rsidR="004F35AA" w:rsidRPr="00E7515F" w:rsidRDefault="004F35AA" w:rsidP="004F35AA">
      <w:pPr>
        <w:widowControl w:val="0"/>
        <w:autoSpaceDE w:val="0"/>
        <w:autoSpaceDN w:val="0"/>
        <w:adjustRightInd w:val="0"/>
        <w:snapToGrid w:val="0"/>
        <w:rPr>
          <w:color w:val="FF0000"/>
          <w:sz w:val="28"/>
          <w:szCs w:val="28"/>
        </w:rPr>
      </w:pPr>
    </w:p>
    <w:p w:rsidR="004F35AA" w:rsidRPr="00E7515F" w:rsidRDefault="004F35AA" w:rsidP="004F35AA">
      <w:pPr>
        <w:widowControl w:val="0"/>
        <w:autoSpaceDE w:val="0"/>
        <w:autoSpaceDN w:val="0"/>
        <w:adjustRightInd w:val="0"/>
        <w:snapToGrid w:val="0"/>
        <w:rPr>
          <w:color w:val="FF0000"/>
          <w:sz w:val="28"/>
          <w:szCs w:val="28"/>
        </w:rPr>
      </w:pPr>
    </w:p>
    <w:p w:rsidR="004F35AA" w:rsidRPr="00E7515F" w:rsidRDefault="004F35AA" w:rsidP="004F35AA">
      <w:pPr>
        <w:widowControl w:val="0"/>
        <w:autoSpaceDE w:val="0"/>
        <w:autoSpaceDN w:val="0"/>
        <w:adjustRightInd w:val="0"/>
        <w:snapToGrid w:val="0"/>
        <w:rPr>
          <w:color w:val="FF0000"/>
          <w:sz w:val="28"/>
          <w:szCs w:val="28"/>
        </w:rPr>
      </w:pPr>
    </w:p>
    <w:p w:rsidR="004F35AA" w:rsidRPr="00E7515F" w:rsidRDefault="004F35AA" w:rsidP="004F35AA">
      <w:pPr>
        <w:widowControl w:val="0"/>
        <w:autoSpaceDE w:val="0"/>
        <w:autoSpaceDN w:val="0"/>
        <w:adjustRightInd w:val="0"/>
        <w:snapToGrid w:val="0"/>
        <w:rPr>
          <w:color w:val="FF0000"/>
          <w:sz w:val="28"/>
          <w:szCs w:val="28"/>
        </w:rPr>
      </w:pPr>
    </w:p>
    <w:sectPr w:rsidR="004F35AA" w:rsidRPr="00E7515F" w:rsidSect="009D1733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4B" w:rsidRDefault="009A474B">
      <w:r>
        <w:separator/>
      </w:r>
    </w:p>
  </w:endnote>
  <w:endnote w:type="continuationSeparator" w:id="0">
    <w:p w:rsidR="009A474B" w:rsidRDefault="009A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4B" w:rsidRDefault="009A474B">
      <w:r>
        <w:separator/>
      </w:r>
    </w:p>
  </w:footnote>
  <w:footnote w:type="continuationSeparator" w:id="0">
    <w:p w:rsidR="009A474B" w:rsidRDefault="009A4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21" w:rsidRDefault="000D4B21" w:rsidP="006508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4B21" w:rsidRDefault="000D4B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21" w:rsidRDefault="000D4B21" w:rsidP="006508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77B8">
      <w:rPr>
        <w:rStyle w:val="a7"/>
        <w:noProof/>
      </w:rPr>
      <w:t>4</w:t>
    </w:r>
    <w:r>
      <w:rPr>
        <w:rStyle w:val="a7"/>
      </w:rPr>
      <w:fldChar w:fldCharType="end"/>
    </w:r>
  </w:p>
  <w:p w:rsidR="000D4B21" w:rsidRDefault="000D4B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1B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D26"/>
    <w:rsid w:val="00026A30"/>
    <w:rsid w:val="00047435"/>
    <w:rsid w:val="00070137"/>
    <w:rsid w:val="000B7CCD"/>
    <w:rsid w:val="000C35A5"/>
    <w:rsid w:val="000D1661"/>
    <w:rsid w:val="000D4B21"/>
    <w:rsid w:val="000E277F"/>
    <w:rsid w:val="00173052"/>
    <w:rsid w:val="0019276E"/>
    <w:rsid w:val="001C6303"/>
    <w:rsid w:val="001E58BE"/>
    <w:rsid w:val="001F00A2"/>
    <w:rsid w:val="00291AC0"/>
    <w:rsid w:val="002F1E9B"/>
    <w:rsid w:val="002F2694"/>
    <w:rsid w:val="003E48D7"/>
    <w:rsid w:val="003F5B03"/>
    <w:rsid w:val="00424A45"/>
    <w:rsid w:val="00436913"/>
    <w:rsid w:val="004464EB"/>
    <w:rsid w:val="00473CAD"/>
    <w:rsid w:val="004F35AA"/>
    <w:rsid w:val="00514910"/>
    <w:rsid w:val="00586C32"/>
    <w:rsid w:val="005B417A"/>
    <w:rsid w:val="005C76AA"/>
    <w:rsid w:val="005F16A1"/>
    <w:rsid w:val="006508A7"/>
    <w:rsid w:val="00653253"/>
    <w:rsid w:val="006559F7"/>
    <w:rsid w:val="00682625"/>
    <w:rsid w:val="006B4BB8"/>
    <w:rsid w:val="006E1B58"/>
    <w:rsid w:val="007059DD"/>
    <w:rsid w:val="00721450"/>
    <w:rsid w:val="007E4AB1"/>
    <w:rsid w:val="007E72D9"/>
    <w:rsid w:val="007F0383"/>
    <w:rsid w:val="008049FC"/>
    <w:rsid w:val="008277B8"/>
    <w:rsid w:val="00880511"/>
    <w:rsid w:val="00886620"/>
    <w:rsid w:val="00927596"/>
    <w:rsid w:val="0093508E"/>
    <w:rsid w:val="00942BEE"/>
    <w:rsid w:val="009A474B"/>
    <w:rsid w:val="009A785D"/>
    <w:rsid w:val="009C3C67"/>
    <w:rsid w:val="009D1733"/>
    <w:rsid w:val="009E3671"/>
    <w:rsid w:val="00A479F5"/>
    <w:rsid w:val="00AE3F15"/>
    <w:rsid w:val="00AF0704"/>
    <w:rsid w:val="00AF0CF4"/>
    <w:rsid w:val="00B04E2B"/>
    <w:rsid w:val="00B114DC"/>
    <w:rsid w:val="00B17249"/>
    <w:rsid w:val="00B84D26"/>
    <w:rsid w:val="00B91472"/>
    <w:rsid w:val="00BC759E"/>
    <w:rsid w:val="00BD1357"/>
    <w:rsid w:val="00C02E1A"/>
    <w:rsid w:val="00C02EB3"/>
    <w:rsid w:val="00C6588C"/>
    <w:rsid w:val="00CA3968"/>
    <w:rsid w:val="00D10247"/>
    <w:rsid w:val="00D21075"/>
    <w:rsid w:val="00DE6BED"/>
    <w:rsid w:val="00E7515F"/>
    <w:rsid w:val="00EA0DB1"/>
    <w:rsid w:val="00EA7B54"/>
    <w:rsid w:val="00F151C9"/>
    <w:rsid w:val="00F17DE5"/>
    <w:rsid w:val="00F42E01"/>
    <w:rsid w:val="00F53592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84D26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84D2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84D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B84D2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84D26"/>
    <w:pPr>
      <w:jc w:val="center"/>
    </w:pPr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B84D2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84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84D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uiPriority w:val="99"/>
    <w:rsid w:val="00B84D26"/>
    <w:pPr>
      <w:widowControl w:val="0"/>
      <w:spacing w:before="840"/>
      <w:ind w:left="680"/>
    </w:pPr>
    <w:rPr>
      <w:rFonts w:ascii="Arial" w:eastAsia="Times New Roman" w:hAnsi="Arial"/>
      <w:sz w:val="16"/>
    </w:rPr>
  </w:style>
  <w:style w:type="paragraph" w:styleId="a5">
    <w:name w:val="Balloon Text"/>
    <w:basedOn w:val="a"/>
    <w:link w:val="a6"/>
    <w:uiPriority w:val="99"/>
    <w:semiHidden/>
    <w:rsid w:val="00B84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4D26"/>
    <w:rPr>
      <w:rFonts w:ascii="Tahoma" w:hAnsi="Tahoma" w:cs="Tahoma"/>
      <w:sz w:val="16"/>
      <w:szCs w:val="16"/>
      <w:lang w:eastAsia="ru-RU"/>
    </w:rPr>
  </w:style>
  <w:style w:type="character" w:styleId="a7">
    <w:name w:val="page number"/>
    <w:uiPriority w:val="99"/>
    <w:rsid w:val="009D1733"/>
    <w:rPr>
      <w:rFonts w:cs="Times New Roman"/>
    </w:rPr>
  </w:style>
  <w:style w:type="paragraph" w:customStyle="1" w:styleId="Style7">
    <w:name w:val="Style7"/>
    <w:basedOn w:val="a"/>
    <w:rsid w:val="004F35AA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4F35AA"/>
    <w:rPr>
      <w:rFonts w:ascii="Times New Roman" w:hAnsi="Times New Roman" w:cs="Times New Roman" w:hint="default"/>
      <w:smallCaps/>
      <w:spacing w:val="80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Usver-luk</cp:lastModifiedBy>
  <cp:revision>32</cp:revision>
  <cp:lastPrinted>2018-05-08T06:37:00Z</cp:lastPrinted>
  <dcterms:created xsi:type="dcterms:W3CDTF">2013-02-25T17:00:00Z</dcterms:created>
  <dcterms:modified xsi:type="dcterms:W3CDTF">2022-03-23T08:57:00Z</dcterms:modified>
</cp:coreProperties>
</file>