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6" w:rsidRDefault="00A75026" w:rsidP="00F127C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026" w:rsidRDefault="00A75026" w:rsidP="00F127C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026" w:rsidRDefault="00A75026" w:rsidP="00F127C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026" w:rsidRPr="00A75026" w:rsidRDefault="00A75026" w:rsidP="00A75026">
      <w:pPr>
        <w:keepNext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A7502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A75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A75026" w:rsidRPr="00A75026" w:rsidRDefault="00A75026" w:rsidP="00A75026">
      <w:pPr>
        <w:keepNext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 w:rsidRPr="00A7502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A750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ТЬ</w:t>
      </w:r>
    </w:p>
    <w:p w:rsidR="00A75026" w:rsidRPr="00A75026" w:rsidRDefault="00A75026" w:rsidP="00A75026"/>
    <w:p w:rsidR="00A75026" w:rsidRPr="00A75026" w:rsidRDefault="00A75026" w:rsidP="00A75026">
      <w:pPr>
        <w:jc w:val="center"/>
        <w:rPr>
          <w:rFonts w:ascii="Times New Roman" w:hAnsi="Times New Roman" w:cs="Times New Roman"/>
          <w:sz w:val="28"/>
        </w:rPr>
      </w:pPr>
      <w:r w:rsidRPr="00A7502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3CE55D" wp14:editId="0037D9F6">
            <wp:extent cx="559435" cy="730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026" w:rsidRPr="00A75026" w:rsidRDefault="00A75026" w:rsidP="00A75026">
      <w:pPr>
        <w:jc w:val="center"/>
        <w:rPr>
          <w:rFonts w:ascii="Times New Roman" w:hAnsi="Times New Roman" w:cs="Times New Roman"/>
          <w:sz w:val="28"/>
        </w:rPr>
      </w:pPr>
      <w:r w:rsidRPr="00A75026">
        <w:rPr>
          <w:rFonts w:ascii="Times New Roman" w:hAnsi="Times New Roman" w:cs="Times New Roman"/>
          <w:sz w:val="28"/>
        </w:rPr>
        <w:t>АДМИНИСТРАЦИЯ ЛЕСНОУКОЛОВСКОГО  СЕЛЬСКОГО ПОСЕЛЕНИЯ</w:t>
      </w:r>
    </w:p>
    <w:p w:rsidR="00A75026" w:rsidRPr="00A75026" w:rsidRDefault="00A75026" w:rsidP="00A75026">
      <w:pPr>
        <w:jc w:val="center"/>
        <w:rPr>
          <w:rFonts w:ascii="Times New Roman" w:hAnsi="Times New Roman" w:cs="Times New Roman"/>
          <w:sz w:val="28"/>
        </w:rPr>
      </w:pPr>
      <w:r w:rsidRPr="00A75026">
        <w:rPr>
          <w:rFonts w:ascii="Times New Roman" w:hAnsi="Times New Roman" w:cs="Times New Roman"/>
          <w:sz w:val="28"/>
        </w:rPr>
        <w:t>МУНИЦИПАЛЬНОГО РАЙОНА «КРАСНЕНСКИЙ РАЙОН»</w:t>
      </w:r>
    </w:p>
    <w:p w:rsidR="00A75026" w:rsidRPr="00A75026" w:rsidRDefault="00A75026" w:rsidP="00A75026">
      <w:pPr>
        <w:keepNext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75026" w:rsidRPr="00A75026" w:rsidRDefault="00A75026" w:rsidP="00A75026">
      <w:pPr>
        <w:keepNext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75026" w:rsidRPr="00A75026" w:rsidRDefault="00A75026" w:rsidP="00A75026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50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A75026" w:rsidRPr="00A75026" w:rsidRDefault="00A75026" w:rsidP="00A75026">
      <w:pPr>
        <w:rPr>
          <w:b/>
          <w:sz w:val="28"/>
        </w:rPr>
      </w:pPr>
    </w:p>
    <w:p w:rsidR="00A75026" w:rsidRPr="00A75026" w:rsidRDefault="00DB24D4" w:rsidP="00A75026">
      <w:pPr>
        <w:rPr>
          <w:rFonts w:ascii="Times New Roman" w:hAnsi="Times New Roman" w:cs="Times New Roman"/>
          <w:sz w:val="28"/>
          <w:szCs w:val="28"/>
        </w:rPr>
      </w:pPr>
      <w:r w:rsidRPr="00DB24D4">
        <w:rPr>
          <w:rFonts w:ascii="Times New Roman" w:hAnsi="Times New Roman" w:cs="Times New Roman"/>
          <w:sz w:val="27"/>
          <w:szCs w:val="27"/>
        </w:rPr>
        <w:t>24 мая</w:t>
      </w:r>
      <w:r w:rsidR="00A75026" w:rsidRPr="00DB24D4">
        <w:rPr>
          <w:rFonts w:ascii="Times New Roman" w:hAnsi="Times New Roman" w:cs="Times New Roman"/>
          <w:sz w:val="27"/>
          <w:szCs w:val="27"/>
        </w:rPr>
        <w:t xml:space="preserve"> 2017 года                                                                        </w:t>
      </w:r>
      <w:r w:rsidRPr="00DB24D4">
        <w:rPr>
          <w:rFonts w:ascii="Times New Roman" w:hAnsi="Times New Roman" w:cs="Times New Roman"/>
          <w:sz w:val="27"/>
          <w:szCs w:val="27"/>
        </w:rPr>
        <w:t xml:space="preserve"> </w:t>
      </w:r>
      <w:r w:rsidR="00FD19FC">
        <w:rPr>
          <w:rFonts w:ascii="Times New Roman" w:hAnsi="Times New Roman" w:cs="Times New Roman"/>
          <w:sz w:val="27"/>
          <w:szCs w:val="27"/>
        </w:rPr>
        <w:t xml:space="preserve">                            № 77</w:t>
      </w:r>
      <w:r w:rsidR="00A75026" w:rsidRPr="00DB24D4">
        <w:rPr>
          <w:rFonts w:ascii="Times New Roman" w:hAnsi="Times New Roman" w:cs="Times New Roman"/>
          <w:sz w:val="27"/>
          <w:szCs w:val="27"/>
        </w:rPr>
        <w:t>-р</w:t>
      </w:r>
    </w:p>
    <w:p w:rsidR="00A75026" w:rsidRPr="00A75026" w:rsidRDefault="00A75026" w:rsidP="00A75026">
      <w:pPr>
        <w:rPr>
          <w:sz w:val="27"/>
          <w:szCs w:val="27"/>
        </w:rPr>
      </w:pPr>
    </w:p>
    <w:p w:rsidR="00A75026" w:rsidRPr="00A75026" w:rsidRDefault="00A75026" w:rsidP="00A75026">
      <w:pPr>
        <w:rPr>
          <w:sz w:val="27"/>
          <w:szCs w:val="27"/>
        </w:rPr>
      </w:pPr>
    </w:p>
    <w:p w:rsidR="00A75026" w:rsidRPr="00A75026" w:rsidRDefault="00A75026" w:rsidP="00A75026">
      <w:pPr>
        <w:rPr>
          <w:rFonts w:ascii="Times New Roman" w:hAnsi="Times New Roman" w:cs="Times New Roman"/>
          <w:b/>
          <w:sz w:val="27"/>
          <w:szCs w:val="27"/>
        </w:rPr>
      </w:pPr>
      <w:r w:rsidRPr="00A75026">
        <w:rPr>
          <w:rFonts w:ascii="Times New Roman" w:hAnsi="Times New Roman" w:cs="Times New Roman"/>
          <w:b/>
          <w:sz w:val="27"/>
          <w:szCs w:val="27"/>
        </w:rPr>
        <w:t xml:space="preserve">О признании </w:t>
      </w:r>
      <w:proofErr w:type="gramStart"/>
      <w:r w:rsidRPr="00A75026">
        <w:rPr>
          <w:rFonts w:ascii="Times New Roman" w:hAnsi="Times New Roman" w:cs="Times New Roman"/>
          <w:b/>
          <w:sz w:val="27"/>
          <w:szCs w:val="27"/>
        </w:rPr>
        <w:t>безнадежной</w:t>
      </w:r>
      <w:proofErr w:type="gramEnd"/>
      <w:r w:rsidRPr="00A75026">
        <w:rPr>
          <w:rFonts w:ascii="Times New Roman" w:hAnsi="Times New Roman" w:cs="Times New Roman"/>
          <w:b/>
          <w:sz w:val="27"/>
          <w:szCs w:val="27"/>
        </w:rPr>
        <w:t xml:space="preserve"> к взысканию </w:t>
      </w:r>
    </w:p>
    <w:p w:rsidR="00A75026" w:rsidRPr="00A75026" w:rsidRDefault="00A75026" w:rsidP="00A75026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A75026">
        <w:rPr>
          <w:rFonts w:ascii="Times New Roman" w:hAnsi="Times New Roman" w:cs="Times New Roman"/>
          <w:b/>
          <w:sz w:val="27"/>
          <w:szCs w:val="27"/>
        </w:rPr>
        <w:t>задолжности</w:t>
      </w:r>
      <w:proofErr w:type="spellEnd"/>
      <w:r w:rsidRPr="00A75026">
        <w:rPr>
          <w:rFonts w:ascii="Times New Roman" w:hAnsi="Times New Roman" w:cs="Times New Roman"/>
          <w:b/>
          <w:sz w:val="27"/>
          <w:szCs w:val="27"/>
        </w:rPr>
        <w:t xml:space="preserve"> по платежам в бюджет </w:t>
      </w:r>
    </w:p>
    <w:p w:rsidR="00A75026" w:rsidRPr="00A75026" w:rsidRDefault="00A75026" w:rsidP="00A75026">
      <w:pPr>
        <w:rPr>
          <w:rFonts w:ascii="Times New Roman" w:hAnsi="Times New Roman" w:cs="Times New Roman"/>
          <w:b/>
          <w:sz w:val="27"/>
          <w:szCs w:val="27"/>
        </w:rPr>
      </w:pPr>
    </w:p>
    <w:p w:rsidR="00A75026" w:rsidRPr="00A75026" w:rsidRDefault="00A75026" w:rsidP="00A75026">
      <w:pPr>
        <w:rPr>
          <w:rFonts w:ascii="Times New Roman" w:hAnsi="Times New Roman" w:cs="Times New Roman"/>
          <w:b/>
          <w:sz w:val="27"/>
          <w:szCs w:val="27"/>
        </w:rPr>
      </w:pPr>
    </w:p>
    <w:p w:rsidR="00A75026" w:rsidRPr="00A75026" w:rsidRDefault="00A75026" w:rsidP="00DB24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5026">
        <w:rPr>
          <w:rFonts w:ascii="Times New Roman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 и пункта 3 постановления Правительства Российской Федерации от 06 мая 2016 года №393 «Об общих требованиях к порядку принятия решений о признании безнадежной к взысканию </w:t>
      </w:r>
      <w:proofErr w:type="spellStart"/>
      <w:r w:rsidRPr="00A75026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A75026">
        <w:rPr>
          <w:rFonts w:ascii="Times New Roman" w:hAnsi="Times New Roman" w:cs="Times New Roman"/>
          <w:sz w:val="28"/>
          <w:szCs w:val="28"/>
        </w:rPr>
        <w:t xml:space="preserve"> по платежам в бюджеты бюджетной системы Российской Федерации»:</w:t>
      </w:r>
    </w:p>
    <w:p w:rsidR="00A75026" w:rsidRPr="00A75026" w:rsidRDefault="00A75026" w:rsidP="00A7502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75026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</w:t>
      </w:r>
      <w:proofErr w:type="spellStart"/>
      <w:r w:rsidRPr="00A75026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A75026">
        <w:rPr>
          <w:rFonts w:ascii="Times New Roman" w:hAnsi="Times New Roman" w:cs="Times New Roman"/>
          <w:sz w:val="28"/>
          <w:szCs w:val="28"/>
        </w:rPr>
        <w:t xml:space="preserve"> по платежам в бюджет сельского поселения, администрируемым администрацией </w:t>
      </w:r>
      <w:proofErr w:type="spellStart"/>
      <w:r w:rsidRPr="00A75026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A75026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1 к настоящему распоряжению.</w:t>
      </w:r>
    </w:p>
    <w:p w:rsidR="00A75026" w:rsidRDefault="00A75026" w:rsidP="00A7502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75026">
        <w:rPr>
          <w:rFonts w:ascii="Times New Roman" w:hAnsi="Times New Roman" w:cs="Times New Roman"/>
          <w:sz w:val="28"/>
          <w:szCs w:val="28"/>
        </w:rPr>
        <w:t xml:space="preserve">Утвердить постоянно действующую комиссию по признанию безнадежной к взысканию </w:t>
      </w:r>
      <w:proofErr w:type="spellStart"/>
      <w:r w:rsidRPr="00A75026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A75026">
        <w:rPr>
          <w:rFonts w:ascii="Times New Roman" w:hAnsi="Times New Roman" w:cs="Times New Roman"/>
          <w:sz w:val="28"/>
          <w:szCs w:val="28"/>
        </w:rPr>
        <w:t xml:space="preserve"> по платежам в бюджет сельского поселения, администрируемым администрацией </w:t>
      </w:r>
      <w:proofErr w:type="spellStart"/>
      <w:r w:rsidRPr="00A75026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A75026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2 к настоящему распоряжению.</w:t>
      </w:r>
    </w:p>
    <w:p w:rsidR="00A75026" w:rsidRPr="00A75026" w:rsidRDefault="005E5845" w:rsidP="005E584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</w:t>
      </w:r>
      <w:r w:rsidR="00EC01B4">
        <w:rPr>
          <w:rFonts w:ascii="Times New Roman" w:hAnsi="Times New Roman" w:cs="Times New Roman"/>
          <w:sz w:val="28"/>
          <w:szCs w:val="28"/>
        </w:rPr>
        <w:t>ть образец акта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 w:rsidR="00A75026" w:rsidRPr="005E5845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сельского поселения, администрируемым администрации </w:t>
      </w:r>
      <w:proofErr w:type="spellStart"/>
      <w:r w:rsidR="00A75026" w:rsidRPr="005E5845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A75026" w:rsidRPr="005E5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5026" w:rsidRPr="00A75026" w:rsidRDefault="00A75026" w:rsidP="00A7502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750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02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главу администрации </w:t>
      </w:r>
      <w:proofErr w:type="spellStart"/>
      <w:r w:rsidRPr="00A75026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A75026">
        <w:rPr>
          <w:rFonts w:ascii="Times New Roman" w:hAnsi="Times New Roman" w:cs="Times New Roman"/>
          <w:sz w:val="28"/>
          <w:szCs w:val="28"/>
        </w:rPr>
        <w:t xml:space="preserve"> сельского поселения Ушакову Жанну Юрьевну.</w:t>
      </w:r>
    </w:p>
    <w:p w:rsidR="00A75026" w:rsidRPr="00A75026" w:rsidRDefault="00A75026" w:rsidP="00A75026">
      <w:pPr>
        <w:rPr>
          <w:rFonts w:ascii="Times New Roman" w:hAnsi="Times New Roman" w:cs="Times New Roman"/>
          <w:sz w:val="28"/>
          <w:szCs w:val="28"/>
        </w:rPr>
      </w:pPr>
    </w:p>
    <w:p w:rsidR="00A75026" w:rsidRPr="00A75026" w:rsidRDefault="00A75026" w:rsidP="00A75026">
      <w:pPr>
        <w:rPr>
          <w:rFonts w:ascii="Times New Roman" w:hAnsi="Times New Roman" w:cs="Times New Roman"/>
          <w:sz w:val="28"/>
          <w:szCs w:val="28"/>
        </w:rPr>
      </w:pPr>
    </w:p>
    <w:p w:rsidR="00A75026" w:rsidRPr="00A75026" w:rsidRDefault="00A75026" w:rsidP="00A75026">
      <w:pPr>
        <w:rPr>
          <w:rFonts w:ascii="Times New Roman" w:hAnsi="Times New Roman" w:cs="Times New Roman"/>
          <w:b/>
          <w:sz w:val="28"/>
          <w:szCs w:val="28"/>
        </w:rPr>
      </w:pPr>
      <w:r w:rsidRPr="00A7502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75026" w:rsidRPr="00A75026" w:rsidRDefault="00A75026" w:rsidP="00A7502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5026"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  <w:r w:rsidRPr="00A750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</w:t>
      </w:r>
      <w:proofErr w:type="spellStart"/>
      <w:r w:rsidRPr="00A75026">
        <w:rPr>
          <w:rFonts w:ascii="Times New Roman" w:hAnsi="Times New Roman" w:cs="Times New Roman"/>
          <w:b/>
          <w:sz w:val="28"/>
          <w:szCs w:val="28"/>
        </w:rPr>
        <w:t>Ж.Ушакова</w:t>
      </w:r>
      <w:proofErr w:type="spellEnd"/>
    </w:p>
    <w:p w:rsidR="00A75026" w:rsidRPr="00A75026" w:rsidRDefault="00A75026" w:rsidP="00A7502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A75026" w:rsidRDefault="00A75026" w:rsidP="00A75026">
      <w:pPr>
        <w:rPr>
          <w:rFonts w:ascii="Times New Roman" w:hAnsi="Times New Roman" w:cs="Times New Roman"/>
          <w:sz w:val="20"/>
          <w:szCs w:val="20"/>
        </w:rPr>
      </w:pPr>
    </w:p>
    <w:p w:rsidR="00DB24D4" w:rsidRPr="00A75026" w:rsidRDefault="00DB24D4" w:rsidP="00A75026">
      <w:pPr>
        <w:rPr>
          <w:rFonts w:ascii="Times New Roman" w:hAnsi="Times New Roman" w:cs="Times New Roman"/>
          <w:sz w:val="20"/>
          <w:szCs w:val="20"/>
        </w:rPr>
      </w:pPr>
    </w:p>
    <w:p w:rsidR="00A75026" w:rsidRDefault="00A75026" w:rsidP="00F127C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27C9" w:rsidRPr="00AE120B" w:rsidRDefault="00F127C9" w:rsidP="00F127C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54D0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314F" w:rsidRDefault="00F127C9" w:rsidP="000731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t xml:space="preserve">к </w:t>
      </w:r>
      <w:r w:rsidR="0007314F"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F127C9" w:rsidRPr="00AE120B" w:rsidRDefault="0007314F" w:rsidP="000731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Лесноуколовского сельского поселения</w:t>
      </w:r>
    </w:p>
    <w:p w:rsidR="00F127C9" w:rsidRPr="00AE120B" w:rsidRDefault="00F127C9" w:rsidP="00F127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t>от</w:t>
      </w:r>
      <w:r w:rsidR="00754D01">
        <w:rPr>
          <w:rFonts w:ascii="Times New Roman" w:hAnsi="Times New Roman" w:cs="Times New Roman"/>
          <w:sz w:val="24"/>
          <w:szCs w:val="24"/>
        </w:rPr>
        <w:t xml:space="preserve"> </w:t>
      </w:r>
      <w:r w:rsidR="00DB24D4" w:rsidRPr="00DB24D4">
        <w:rPr>
          <w:rFonts w:ascii="Times New Roman" w:hAnsi="Times New Roman" w:cs="Times New Roman"/>
          <w:sz w:val="24"/>
          <w:szCs w:val="24"/>
        </w:rPr>
        <w:t>24</w:t>
      </w:r>
      <w:r w:rsidRPr="00DB24D4">
        <w:rPr>
          <w:rFonts w:ascii="Times New Roman" w:hAnsi="Times New Roman" w:cs="Times New Roman"/>
          <w:sz w:val="24"/>
          <w:szCs w:val="24"/>
        </w:rPr>
        <w:t xml:space="preserve"> </w:t>
      </w:r>
      <w:r w:rsidR="00AE120B" w:rsidRPr="00DB24D4">
        <w:rPr>
          <w:rFonts w:ascii="Times New Roman" w:hAnsi="Times New Roman" w:cs="Times New Roman"/>
          <w:sz w:val="24"/>
          <w:szCs w:val="24"/>
        </w:rPr>
        <w:t xml:space="preserve"> мая</w:t>
      </w:r>
      <w:r w:rsidRPr="00DB24D4">
        <w:rPr>
          <w:rFonts w:ascii="Times New Roman" w:hAnsi="Times New Roman" w:cs="Times New Roman"/>
          <w:sz w:val="24"/>
          <w:szCs w:val="24"/>
        </w:rPr>
        <w:t xml:space="preserve"> 201</w:t>
      </w:r>
      <w:r w:rsidR="00AE120B" w:rsidRPr="00DB24D4">
        <w:rPr>
          <w:rFonts w:ascii="Times New Roman" w:hAnsi="Times New Roman" w:cs="Times New Roman"/>
          <w:sz w:val="24"/>
          <w:szCs w:val="24"/>
        </w:rPr>
        <w:t>7</w:t>
      </w:r>
      <w:r w:rsidRPr="00DB24D4">
        <w:rPr>
          <w:rFonts w:ascii="Times New Roman" w:hAnsi="Times New Roman" w:cs="Times New Roman"/>
          <w:sz w:val="24"/>
          <w:szCs w:val="24"/>
        </w:rPr>
        <w:t xml:space="preserve"> г. N</w:t>
      </w:r>
      <w:r w:rsidR="00DB24D4" w:rsidRPr="00DB24D4">
        <w:rPr>
          <w:rFonts w:ascii="Times New Roman" w:hAnsi="Times New Roman" w:cs="Times New Roman"/>
          <w:sz w:val="24"/>
          <w:szCs w:val="24"/>
        </w:rPr>
        <w:t xml:space="preserve"> 7</w:t>
      </w:r>
      <w:r w:rsidR="00FD19FC">
        <w:rPr>
          <w:rFonts w:ascii="Times New Roman" w:hAnsi="Times New Roman" w:cs="Times New Roman"/>
          <w:sz w:val="24"/>
          <w:szCs w:val="24"/>
        </w:rPr>
        <w:t>7</w:t>
      </w:r>
      <w:r w:rsidR="00DB24D4">
        <w:rPr>
          <w:rFonts w:ascii="Times New Roman" w:hAnsi="Times New Roman" w:cs="Times New Roman"/>
          <w:sz w:val="24"/>
          <w:szCs w:val="24"/>
        </w:rPr>
        <w:t>-р</w:t>
      </w:r>
      <w:r w:rsidRPr="00AE1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7C9" w:rsidRDefault="00F127C9" w:rsidP="00F127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5026" w:rsidRPr="00A75026" w:rsidRDefault="00A75026" w:rsidP="00A750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A75026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A75026" w:rsidRPr="00A75026" w:rsidRDefault="00A75026" w:rsidP="00A750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5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принятия  администрацией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Лесноуколовского</w:t>
      </w:r>
      <w:proofErr w:type="spellEnd"/>
      <w:r w:rsidRPr="00A75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75026">
        <w:rPr>
          <w:rFonts w:ascii="Times New Roman" w:eastAsia="Calibri" w:hAnsi="Times New Roman" w:cs="Times New Roman"/>
          <w:b/>
          <w:bCs/>
          <w:sz w:val="28"/>
          <w:szCs w:val="28"/>
        </w:rPr>
        <w:t>Красненский</w:t>
      </w:r>
      <w:proofErr w:type="spellEnd"/>
      <w:r w:rsidRPr="00A75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район» решений о признании безнадежной к взысканию задолженности по платежам в бюджет сельского поселения</w:t>
      </w:r>
    </w:p>
    <w:p w:rsidR="00A75026" w:rsidRPr="00A75026" w:rsidRDefault="00A75026" w:rsidP="00A75026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сельского поселения, администрируемым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Лесноуколовского</w:t>
      </w:r>
      <w:proofErr w:type="spellEnd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</w:t>
      </w:r>
      <w:proofErr w:type="gramStart"/>
      <w:r w:rsidRPr="00A75026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A75026">
        <w:rPr>
          <w:rFonts w:ascii="Times New Roman" w:eastAsia="Calibri" w:hAnsi="Times New Roman" w:cs="Times New Roman"/>
          <w:sz w:val="28"/>
          <w:szCs w:val="28"/>
        </w:rPr>
        <w:t>ельское поселение).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bookmarkStart w:id="1" w:name="Par38"/>
      <w:bookmarkEnd w:id="1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2. Основаниями </w:t>
      </w:r>
      <w:proofErr w:type="gramStart"/>
      <w:r w:rsidRPr="00A75026">
        <w:rPr>
          <w:rFonts w:ascii="Times New Roman" w:eastAsia="Calibri" w:hAnsi="Times New Roman" w:cs="Times New Roman"/>
          <w:sz w:val="28"/>
          <w:szCs w:val="28"/>
        </w:rPr>
        <w:t>для принятия сельским поселением решения о признании безнадежной к взысканию задолженности по платежам в бюджет</w:t>
      </w:r>
      <w:proofErr w:type="gramEnd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являются: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>а) смерть физического лица - плательщика платежей в бюджет сельского поселения или объявление его умершим в порядке, установленном гражданским процессуальным законодательством Российской Федерации;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б) признание банкротом индивидуального предпринимателя - плательщика платежей в бюджет сельского поселения в соответствии с Федеральным </w:t>
      </w:r>
      <w:hyperlink r:id="rId7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от 26 октября </w:t>
      </w:r>
      <w:smartTag w:uri="urn:schemas-microsoft-com:office:smarttags" w:element="metricconverter">
        <w:smartTagPr>
          <w:attr w:name="ProductID" w:val="2002 г"/>
        </w:smartTagPr>
        <w:r w:rsidRPr="00A75026">
          <w:rPr>
            <w:rFonts w:ascii="Times New Roman" w:eastAsia="Calibri" w:hAnsi="Times New Roman" w:cs="Times New Roman"/>
            <w:sz w:val="28"/>
            <w:szCs w:val="28"/>
          </w:rPr>
          <w:t>2002 г</w:t>
        </w:r>
      </w:smartTag>
      <w:r w:rsidRPr="00A75026">
        <w:rPr>
          <w:rFonts w:ascii="Times New Roman" w:eastAsia="Calibri" w:hAnsi="Times New Roman" w:cs="Times New Roman"/>
          <w:sz w:val="28"/>
          <w:szCs w:val="28"/>
        </w:rPr>
        <w:t>. N 127-ФЗ "О несостоятельности (банкротстве)" в части задолженности по платежам в бюджет сельского поселения, не погашенным по причине недостаточности имущества должника;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>в) ликвидация организации - плательщика платежей в бюджет сельского поселения в части задолженности по платежам в бюджет сельского поселения,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5026">
        <w:rPr>
          <w:rFonts w:ascii="Times New Roman" w:eastAsia="Calibri" w:hAnsi="Times New Roman" w:cs="Times New Roman"/>
          <w:sz w:val="28"/>
          <w:szCs w:val="28"/>
        </w:rPr>
        <w:t>г) принятие судом акта, в соответствии с которым администратор доходов бюджета утрачивает возможность взыскания задолженности по платежам в бюджет сельского поселения в связи с истечением установленного срока ее взыскания (срока исковой давности), в том числе вынесение судом определения об отказе в восстановлении пропущенного срока подачи заявления в суд о взыскании задолженности по платежам в бюджет сельского поселения;</w:t>
      </w:r>
      <w:proofErr w:type="gramEnd"/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д)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пунктами 3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4 части 1 статьи 46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 октября </w:t>
      </w:r>
      <w:smartTag w:uri="urn:schemas-microsoft-com:office:smarttags" w:element="metricconverter">
        <w:smartTagPr>
          <w:attr w:name="ProductID" w:val="2007 г"/>
        </w:smartTagPr>
        <w:r w:rsidRPr="00A75026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Pr="00A75026">
        <w:rPr>
          <w:rFonts w:ascii="Times New Roman" w:eastAsia="Calibri" w:hAnsi="Times New Roman" w:cs="Times New Roman"/>
          <w:sz w:val="28"/>
          <w:szCs w:val="28"/>
        </w:rPr>
        <w:t>. N 229-ФЗ "Об исполнительном производстве", если с даты образования задолженности по платежам в бюджет сельского поселения прошло более пяти лет, в следующих случаях:</w:t>
      </w:r>
      <w:proofErr w:type="gramEnd"/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бюджет сельского поселения банкротом или прекращено производство по делу о </w:t>
      </w:r>
      <w:r w:rsidRPr="00A75026">
        <w:rPr>
          <w:rFonts w:ascii="Times New Roman" w:eastAsia="Calibri" w:hAnsi="Times New Roman" w:cs="Times New Roman"/>
          <w:sz w:val="28"/>
          <w:szCs w:val="28"/>
        </w:rPr>
        <w:lastRenderedPageBreak/>
        <w:t>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Помимо случаев, указанных в </w:t>
      </w:r>
      <w:hyperlink w:anchor="Par38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0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 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bookmarkStart w:id="2" w:name="Par47"/>
      <w:bookmarkEnd w:id="2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3. Администрация сельского поселения принимает решение о признании безнадежной к взысканию задолженности по администрируемым платежам в бюджет сельского поселения по основаниям, установленным </w:t>
      </w:r>
      <w:hyperlink w:anchor="Par38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пунктом 2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и подтвержденным следующими документами: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>а) выпиской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>б) справкой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>в) документами, подтверждающими случаи признания безнадежной к взысканию задолженности по платежам в бюджет сельского поселения, в том числе: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>документом, свидетельствующим о смерти физического лица - плательщика платежей в бюджет сельского поселения или подтверждающим факт объявления его умершим;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>документом, содержащим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сельского поселения, из Единого государственного реестра юридических лиц о прекращении деятельности в связи с ликвидацией организации - плательщика платежей в бюджет сельского поселения;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5026">
        <w:rPr>
          <w:rFonts w:ascii="Times New Roman" w:eastAsia="Calibri" w:hAnsi="Times New Roman" w:cs="Times New Roman"/>
          <w:sz w:val="28"/>
          <w:szCs w:val="28"/>
        </w:rPr>
        <w:t>судебным актом, в соответствии с которым администраторы доходов бюджета утрачивают возможность взыскания задолженности по платежам в бюджет сельского поселения в связи с истечением установленного срока ее взыскания (срока исковой давности), в том числе определением суда об отказе в восстановлении пропущенного срока подачи в суд заявления о взыскании задолженности по платежам в бюджет сельского поселения;</w:t>
      </w:r>
      <w:proofErr w:type="gramEnd"/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пунктами 3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4 части 1 статьи 46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 октября </w:t>
      </w:r>
      <w:smartTag w:uri="urn:schemas-microsoft-com:office:smarttags" w:element="metricconverter">
        <w:smartTagPr>
          <w:attr w:name="ProductID" w:val="2007 г"/>
        </w:smartTagPr>
        <w:r w:rsidRPr="00A75026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Pr="00A75026">
        <w:rPr>
          <w:rFonts w:ascii="Times New Roman" w:eastAsia="Calibri" w:hAnsi="Times New Roman" w:cs="Times New Roman"/>
          <w:sz w:val="28"/>
          <w:szCs w:val="28"/>
        </w:rPr>
        <w:t>. N 229-ФЗ "Об исполнительном производстве".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75026">
        <w:rPr>
          <w:rFonts w:ascii="Times New Roman" w:eastAsia="Calibri" w:hAnsi="Times New Roman" w:cs="Times New Roman"/>
          <w:sz w:val="28"/>
          <w:szCs w:val="28"/>
        </w:rPr>
        <w:t>С момента установления оснований, указанных в пункте 2 настоящего Порядка, бухгалтерия, осуществляющая функции по начислению, учету и контролю за правильностью исчисления, полнотой и своевременностью осуществления платежей в бюджет, пеней и штрафов по ним, формирует пакет документов, предусмотренных пунктом 3 настоящего Порядка и представляет его в постоянно действующую комиссию по поступлению и выбытию активов управления (далее Комиссия), для принятия решений о</w:t>
      </w:r>
      <w:proofErr w:type="gramEnd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5026">
        <w:rPr>
          <w:rFonts w:ascii="Times New Roman" w:eastAsia="Calibri" w:hAnsi="Times New Roman" w:cs="Times New Roman"/>
          <w:sz w:val="28"/>
          <w:szCs w:val="28"/>
        </w:rPr>
        <w:t>признании</w:t>
      </w:r>
      <w:proofErr w:type="gramEnd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безнадежной к взысканию задолженности по платежам в бюджет сельского поселения.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5. Комиссия проводит заседания не реже 1 раза в квартал при наличии оснований и документов, указанных в </w:t>
      </w:r>
      <w:hyperlink w:anchor="Par38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пунктах 2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ar47" w:history="1">
        <w:r w:rsidRPr="00A75026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lastRenderedPageBreak/>
        <w:t>6. Комиссия в течение 14 рабочих дней принимает решение о признании безнадежной к взысканию задолженности по платежам в бюджет сельского поселения, которое оформляется актом согласно приложению 3 к Настоящему распоряжению.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7. Оформленный комиссией акт утверждается главой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Лесноуколовского</w:t>
      </w:r>
      <w:proofErr w:type="spellEnd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A75026" w:rsidRPr="00A75026" w:rsidRDefault="00A75026" w:rsidP="00A75026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8. Утвержденный акт передается </w:t>
      </w:r>
      <w:proofErr w:type="gramStart"/>
      <w:r w:rsidRPr="00A75026">
        <w:rPr>
          <w:rFonts w:ascii="Times New Roman" w:eastAsia="Calibri" w:hAnsi="Times New Roman" w:cs="Times New Roman"/>
          <w:sz w:val="28"/>
          <w:szCs w:val="28"/>
        </w:rPr>
        <w:t>в бухгалтерию для отражения в бюджетном учете операций по списанию безнадежной к взысканию</w:t>
      </w:r>
      <w:proofErr w:type="gramEnd"/>
      <w:r w:rsidRPr="00A75026">
        <w:rPr>
          <w:rFonts w:ascii="Times New Roman" w:eastAsia="Calibri" w:hAnsi="Times New Roman" w:cs="Times New Roman"/>
          <w:sz w:val="28"/>
          <w:szCs w:val="28"/>
        </w:rPr>
        <w:t xml:space="preserve"> задолженности по платежам в бюджет сельского поселения.</w:t>
      </w:r>
    </w:p>
    <w:p w:rsidR="00F127C9" w:rsidRPr="00490B4E" w:rsidRDefault="00F127C9" w:rsidP="00F127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A382D" w:rsidRDefault="002A382D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CF2072" w:rsidRDefault="00CF2072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3247B4" w:rsidRDefault="003247B4" w:rsidP="002A382D">
      <w:pPr>
        <w:autoSpaceDE w:val="0"/>
        <w:autoSpaceDN w:val="0"/>
        <w:adjustRightInd w:val="0"/>
        <w:ind w:left="6372" w:firstLine="708"/>
        <w:rPr>
          <w:rFonts w:eastAsia="Calibri"/>
          <w:sz w:val="24"/>
          <w:szCs w:val="24"/>
        </w:rPr>
      </w:pPr>
    </w:p>
    <w:p w:rsidR="000A5DBC" w:rsidRDefault="003247B4" w:rsidP="002A382D">
      <w:pPr>
        <w:autoSpaceDE w:val="0"/>
        <w:autoSpaceDN w:val="0"/>
        <w:adjustRightInd w:val="0"/>
        <w:ind w:left="6372" w:firstLine="708"/>
        <w:rPr>
          <w:rFonts w:ascii="Times New Roman" w:eastAsia="Calibri" w:hAnsi="Times New Roman" w:cs="Times New Roman"/>
          <w:sz w:val="18"/>
          <w:szCs w:val="18"/>
        </w:rPr>
      </w:pPr>
      <w:r w:rsidRPr="00754D01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754D01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Pr="00754D01">
        <w:rPr>
          <w:rFonts w:ascii="Times New Roman" w:eastAsia="Calibri" w:hAnsi="Times New Roman" w:cs="Times New Roman"/>
          <w:sz w:val="18"/>
          <w:szCs w:val="18"/>
        </w:rPr>
        <w:t xml:space="preserve">    </w:t>
      </w:r>
    </w:p>
    <w:p w:rsidR="000A5DBC" w:rsidRDefault="000A5DBC" w:rsidP="002A382D">
      <w:pPr>
        <w:autoSpaceDE w:val="0"/>
        <w:autoSpaceDN w:val="0"/>
        <w:adjustRightInd w:val="0"/>
        <w:ind w:left="6372" w:firstLine="708"/>
        <w:rPr>
          <w:rFonts w:ascii="Times New Roman" w:eastAsia="Calibri" w:hAnsi="Times New Roman" w:cs="Times New Roman"/>
          <w:sz w:val="18"/>
          <w:szCs w:val="18"/>
        </w:rPr>
      </w:pPr>
    </w:p>
    <w:p w:rsidR="000A5DBC" w:rsidRDefault="000A5DBC" w:rsidP="002A382D">
      <w:pPr>
        <w:autoSpaceDE w:val="0"/>
        <w:autoSpaceDN w:val="0"/>
        <w:adjustRightInd w:val="0"/>
        <w:ind w:left="6372" w:firstLine="708"/>
        <w:rPr>
          <w:rFonts w:ascii="Times New Roman" w:eastAsia="Calibri" w:hAnsi="Times New Roman" w:cs="Times New Roman"/>
          <w:sz w:val="18"/>
          <w:szCs w:val="18"/>
        </w:rPr>
      </w:pPr>
    </w:p>
    <w:p w:rsidR="000A5DBC" w:rsidRDefault="000A5DBC" w:rsidP="002A382D">
      <w:pPr>
        <w:autoSpaceDE w:val="0"/>
        <w:autoSpaceDN w:val="0"/>
        <w:adjustRightInd w:val="0"/>
        <w:ind w:left="6372" w:firstLine="708"/>
        <w:rPr>
          <w:rFonts w:ascii="Times New Roman" w:eastAsia="Calibri" w:hAnsi="Times New Roman" w:cs="Times New Roman"/>
          <w:sz w:val="18"/>
          <w:szCs w:val="18"/>
        </w:rPr>
      </w:pPr>
    </w:p>
    <w:p w:rsidR="00DB24D4" w:rsidRPr="00AE120B" w:rsidRDefault="00DB24D4" w:rsidP="00DB24D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B24D4" w:rsidRDefault="00DB24D4" w:rsidP="00DB24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DB24D4" w:rsidRPr="00AE120B" w:rsidRDefault="00DB24D4" w:rsidP="00DB24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Лесноуколовского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24D4" w:rsidRPr="00AE120B" w:rsidRDefault="00DB24D4" w:rsidP="00DB24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4D4">
        <w:rPr>
          <w:rFonts w:ascii="Times New Roman" w:hAnsi="Times New Roman" w:cs="Times New Roman"/>
          <w:sz w:val="24"/>
          <w:szCs w:val="24"/>
        </w:rPr>
        <w:t>24  мая 2017 г. N 7</w:t>
      </w:r>
      <w:r w:rsidR="00FD19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AE1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2D" w:rsidRDefault="002A382D" w:rsidP="002A382D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2A382D" w:rsidRPr="002E4299" w:rsidRDefault="002A382D" w:rsidP="002A382D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299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2A382D" w:rsidRPr="002E4299" w:rsidRDefault="002A382D" w:rsidP="002A382D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299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 по признанию безнадежной к взысканию задолженности по платежам в </w:t>
      </w:r>
      <w:r w:rsidR="00DF26DB">
        <w:rPr>
          <w:rFonts w:ascii="Times New Roman" w:eastAsia="Calibri" w:hAnsi="Times New Roman" w:cs="Times New Roman"/>
          <w:b/>
          <w:sz w:val="24"/>
          <w:szCs w:val="24"/>
        </w:rPr>
        <w:t>бюджет сельского поселения</w:t>
      </w:r>
      <w:r w:rsidRPr="002E4299">
        <w:rPr>
          <w:rFonts w:ascii="Times New Roman" w:eastAsia="Calibri" w:hAnsi="Times New Roman" w:cs="Times New Roman"/>
          <w:b/>
          <w:sz w:val="24"/>
          <w:szCs w:val="24"/>
        </w:rPr>
        <w:t xml:space="preserve">, администрируемым </w:t>
      </w:r>
      <w:r w:rsidR="000A5DBC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 w:rsidR="002E4299">
        <w:rPr>
          <w:rFonts w:ascii="Times New Roman" w:eastAsia="Calibri" w:hAnsi="Times New Roman" w:cs="Times New Roman"/>
          <w:b/>
          <w:sz w:val="24"/>
          <w:szCs w:val="24"/>
        </w:rPr>
        <w:t xml:space="preserve">м финансов и бюджетной политики администрации </w:t>
      </w:r>
      <w:r w:rsidR="009C6D87">
        <w:rPr>
          <w:rFonts w:ascii="Times New Roman" w:eastAsia="Calibri" w:hAnsi="Times New Roman" w:cs="Times New Roman"/>
          <w:b/>
          <w:sz w:val="24"/>
          <w:szCs w:val="24"/>
        </w:rPr>
        <w:t>Лесноуколовского сельского поселения</w:t>
      </w:r>
      <w:r w:rsidR="002E4299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2A382D" w:rsidRDefault="002A382D" w:rsidP="002A382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0"/>
      </w:tblGrid>
      <w:tr w:rsidR="002A382D" w:rsidTr="002A382D">
        <w:tc>
          <w:tcPr>
            <w:tcW w:w="4111" w:type="dxa"/>
            <w:hideMark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комиссии:</w:t>
            </w:r>
          </w:p>
          <w:p w:rsidR="00754D01" w:rsidRDefault="00754D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382D" w:rsidRDefault="000F5F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Ушакова Жанна Юрьевна</w:t>
            </w:r>
            <w:r w:rsidR="002A382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0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54D01" w:rsidRDefault="00754D01" w:rsidP="002E42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382D" w:rsidRDefault="002A382D" w:rsidP="000F5F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0F5F5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E4299">
              <w:rPr>
                <w:rFonts w:eastAsia="Calibri"/>
                <w:sz w:val="24"/>
                <w:szCs w:val="24"/>
                <w:lang w:eastAsia="en-US"/>
              </w:rPr>
              <w:t>глав</w:t>
            </w:r>
            <w:r w:rsidR="000F5F5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E4299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</w:t>
            </w:r>
            <w:r w:rsidR="000F5F5B">
              <w:rPr>
                <w:rFonts w:eastAsia="Calibri"/>
                <w:sz w:val="24"/>
                <w:szCs w:val="24"/>
                <w:lang w:eastAsia="en-US"/>
              </w:rPr>
              <w:t>Лесноуколовского сельского поселения</w:t>
            </w:r>
          </w:p>
        </w:tc>
      </w:tr>
      <w:tr w:rsidR="002A382D" w:rsidTr="002A382D">
        <w:tc>
          <w:tcPr>
            <w:tcW w:w="4111" w:type="dxa"/>
            <w:hideMark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Секретарь комиссии:</w:t>
            </w:r>
          </w:p>
          <w:p w:rsidR="00754D01" w:rsidRDefault="00754D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382D" w:rsidRDefault="000A5DBC" w:rsidP="002E42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Федосова Вера Николаевна</w:t>
            </w:r>
          </w:p>
        </w:tc>
        <w:tc>
          <w:tcPr>
            <w:tcW w:w="5240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54D01" w:rsidRDefault="00754D01" w:rsidP="002E42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382D" w:rsidRDefault="002A382D" w:rsidP="000A5D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A75026">
              <w:rPr>
                <w:rFonts w:eastAsia="Calibri"/>
                <w:sz w:val="24"/>
                <w:szCs w:val="24"/>
                <w:lang w:eastAsia="en-US"/>
              </w:rPr>
              <w:t xml:space="preserve">ведущий специалист </w:t>
            </w:r>
            <w:r w:rsidR="00105C5A">
              <w:rPr>
                <w:rFonts w:eastAsia="Calibri"/>
                <w:sz w:val="24"/>
                <w:szCs w:val="24"/>
                <w:lang w:eastAsia="en-US"/>
              </w:rPr>
              <w:t xml:space="preserve"> МКУ «Административно-хозяйственный центр» (по согласованию)</w:t>
            </w:r>
          </w:p>
        </w:tc>
      </w:tr>
      <w:tr w:rsidR="002A382D" w:rsidTr="002A382D">
        <w:tc>
          <w:tcPr>
            <w:tcW w:w="4111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Члены комиссии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:</w:t>
            </w:r>
          </w:p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A382D" w:rsidTr="002A382D">
        <w:tc>
          <w:tcPr>
            <w:tcW w:w="4111" w:type="dxa"/>
            <w:hideMark/>
          </w:tcPr>
          <w:p w:rsidR="002A382D" w:rsidRDefault="00105C5A" w:rsidP="002E42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Дыбова Елена Ивановна</w:t>
            </w:r>
          </w:p>
        </w:tc>
        <w:tc>
          <w:tcPr>
            <w:tcW w:w="5240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05C5A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Лесноуколовского сельского поселения</w:t>
            </w:r>
          </w:p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A382D" w:rsidRPr="00754D01" w:rsidTr="002A382D">
        <w:tc>
          <w:tcPr>
            <w:tcW w:w="4111" w:type="dxa"/>
          </w:tcPr>
          <w:p w:rsidR="002A382D" w:rsidRDefault="00105C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Бессмельцева Наталья Ивановна</w:t>
            </w:r>
          </w:p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</w:tcPr>
          <w:p w:rsidR="002A382D" w:rsidRPr="00754D01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4D0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05C5A">
              <w:rPr>
                <w:rFonts w:eastAsia="Calibri"/>
                <w:sz w:val="24"/>
                <w:szCs w:val="24"/>
                <w:lang w:eastAsia="en-US"/>
              </w:rPr>
              <w:t>главный специалист МКУ «Административно-хозяйственный центр» (по согласованию)</w:t>
            </w:r>
          </w:p>
          <w:p w:rsidR="002A382D" w:rsidRPr="00754D01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A382D" w:rsidTr="002A382D">
        <w:tc>
          <w:tcPr>
            <w:tcW w:w="4111" w:type="dxa"/>
          </w:tcPr>
          <w:p w:rsidR="002A382D" w:rsidRDefault="00105C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Федорищева Наталия Анатолиевна</w:t>
            </w:r>
          </w:p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</w:tcPr>
          <w:p w:rsidR="002A382D" w:rsidRDefault="002A382D" w:rsidP="00754D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05C5A">
              <w:rPr>
                <w:rFonts w:eastAsia="Calibri"/>
                <w:sz w:val="24"/>
                <w:szCs w:val="24"/>
                <w:lang w:eastAsia="en-US"/>
              </w:rPr>
              <w:t>главный бухгалтер администрации Лесноуколовского сельского поселения</w:t>
            </w:r>
          </w:p>
          <w:p w:rsidR="00754D01" w:rsidRDefault="00754D01" w:rsidP="00754D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A382D" w:rsidTr="002A382D">
        <w:tc>
          <w:tcPr>
            <w:tcW w:w="4111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A382D" w:rsidTr="002A382D">
        <w:tc>
          <w:tcPr>
            <w:tcW w:w="4111" w:type="dxa"/>
            <w:hideMark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A382D" w:rsidTr="002A382D">
        <w:tc>
          <w:tcPr>
            <w:tcW w:w="4111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</w:tcPr>
          <w:p w:rsidR="002A382D" w:rsidRDefault="002A38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b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754D01" w:rsidRDefault="00754D01" w:rsidP="002A382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754D01" w:rsidRDefault="00754D01" w:rsidP="002A382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754D01" w:rsidRDefault="00754D01" w:rsidP="002A382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</w:p>
    <w:p w:rsidR="00754D01" w:rsidRDefault="002A382D" w:rsidP="00754D01">
      <w:pPr>
        <w:autoSpaceDE w:val="0"/>
        <w:autoSpaceDN w:val="0"/>
        <w:adjustRightInd w:val="0"/>
        <w:ind w:left="6372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CF2072" w:rsidRDefault="00CF2072" w:rsidP="00754D01">
      <w:pPr>
        <w:autoSpaceDE w:val="0"/>
        <w:autoSpaceDN w:val="0"/>
        <w:adjustRightInd w:val="0"/>
        <w:ind w:left="6372" w:firstLine="708"/>
        <w:rPr>
          <w:rFonts w:eastAsia="Calibri"/>
          <w:sz w:val="28"/>
          <w:szCs w:val="28"/>
        </w:rPr>
      </w:pPr>
    </w:p>
    <w:p w:rsidR="00CF2072" w:rsidRDefault="00CF2072" w:rsidP="00754D01">
      <w:pPr>
        <w:autoSpaceDE w:val="0"/>
        <w:autoSpaceDN w:val="0"/>
        <w:adjustRightInd w:val="0"/>
        <w:ind w:left="6372" w:firstLine="708"/>
        <w:rPr>
          <w:rFonts w:eastAsia="Calibri"/>
          <w:sz w:val="28"/>
          <w:szCs w:val="28"/>
        </w:rPr>
      </w:pPr>
    </w:p>
    <w:p w:rsidR="00CF2072" w:rsidRDefault="00CF2072" w:rsidP="00754D01">
      <w:pPr>
        <w:autoSpaceDE w:val="0"/>
        <w:autoSpaceDN w:val="0"/>
        <w:adjustRightInd w:val="0"/>
        <w:ind w:left="6372" w:firstLine="708"/>
        <w:rPr>
          <w:rFonts w:eastAsia="Calibri"/>
          <w:sz w:val="28"/>
          <w:szCs w:val="28"/>
        </w:rPr>
      </w:pPr>
    </w:p>
    <w:p w:rsidR="00CF2072" w:rsidRDefault="00CF2072" w:rsidP="00754D01">
      <w:pPr>
        <w:autoSpaceDE w:val="0"/>
        <w:autoSpaceDN w:val="0"/>
        <w:adjustRightInd w:val="0"/>
        <w:ind w:left="6372" w:firstLine="708"/>
        <w:rPr>
          <w:rFonts w:eastAsia="Calibri"/>
          <w:sz w:val="28"/>
          <w:szCs w:val="28"/>
        </w:rPr>
      </w:pPr>
    </w:p>
    <w:p w:rsidR="00A75026" w:rsidRDefault="00A75026" w:rsidP="00754D01">
      <w:pPr>
        <w:autoSpaceDE w:val="0"/>
        <w:autoSpaceDN w:val="0"/>
        <w:adjustRightInd w:val="0"/>
        <w:ind w:left="6372" w:firstLine="708"/>
        <w:rPr>
          <w:rFonts w:eastAsia="Calibri"/>
          <w:sz w:val="28"/>
          <w:szCs w:val="28"/>
        </w:rPr>
      </w:pPr>
    </w:p>
    <w:p w:rsidR="00CF2072" w:rsidRDefault="00CF2072" w:rsidP="00754D01">
      <w:pPr>
        <w:autoSpaceDE w:val="0"/>
        <w:autoSpaceDN w:val="0"/>
        <w:adjustRightInd w:val="0"/>
        <w:ind w:left="6372" w:firstLine="708"/>
        <w:rPr>
          <w:rFonts w:eastAsia="Calibri"/>
          <w:sz w:val="28"/>
          <w:szCs w:val="28"/>
        </w:rPr>
      </w:pPr>
    </w:p>
    <w:p w:rsidR="00105C5A" w:rsidRDefault="00754D01" w:rsidP="00754D01">
      <w:pPr>
        <w:autoSpaceDE w:val="0"/>
        <w:autoSpaceDN w:val="0"/>
        <w:adjustRightInd w:val="0"/>
        <w:ind w:left="6372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eastAsia="Calibri"/>
          <w:sz w:val="28"/>
          <w:szCs w:val="28"/>
        </w:rPr>
        <w:lastRenderedPageBreak/>
        <w:t xml:space="preserve">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754D01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bookmarkStart w:id="3" w:name="_GoBack"/>
      <w:bookmarkEnd w:id="3"/>
    </w:p>
    <w:p w:rsidR="00105C5A" w:rsidRDefault="00105C5A" w:rsidP="00754D01">
      <w:pPr>
        <w:autoSpaceDE w:val="0"/>
        <w:autoSpaceDN w:val="0"/>
        <w:adjustRightInd w:val="0"/>
        <w:ind w:left="6372" w:firstLine="708"/>
        <w:rPr>
          <w:rFonts w:ascii="Times New Roman" w:eastAsia="Calibri" w:hAnsi="Times New Roman" w:cs="Times New Roman"/>
          <w:sz w:val="18"/>
          <w:szCs w:val="18"/>
        </w:rPr>
      </w:pPr>
    </w:p>
    <w:p w:rsidR="00DB24D4" w:rsidRPr="00AE120B" w:rsidRDefault="00DB24D4" w:rsidP="00DB24D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B24D4" w:rsidRDefault="00DB24D4" w:rsidP="00DB24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DB24D4" w:rsidRPr="00AE120B" w:rsidRDefault="00DB24D4" w:rsidP="00DB24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Лесноуколовского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24D4" w:rsidRPr="00AE120B" w:rsidRDefault="00DB24D4" w:rsidP="00DB24D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AE120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4D4">
        <w:rPr>
          <w:rFonts w:ascii="Times New Roman" w:hAnsi="Times New Roman" w:cs="Times New Roman"/>
          <w:sz w:val="24"/>
          <w:szCs w:val="24"/>
        </w:rPr>
        <w:t>24  мая 2017 г. N 7</w:t>
      </w:r>
      <w:r w:rsidR="00FD19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AE1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2D" w:rsidRDefault="002A382D" w:rsidP="00754D01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2A382D" w:rsidRPr="00754D01" w:rsidRDefault="002A382D" w:rsidP="002A382D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</w:rPr>
      </w:pPr>
      <w:r w:rsidRPr="00754D01">
        <w:rPr>
          <w:rFonts w:ascii="Times New Roman" w:eastAsia="Calibri" w:hAnsi="Times New Roman" w:cs="Times New Roman"/>
        </w:rPr>
        <w:t>«УТВЕРЖДАЮ»:</w:t>
      </w:r>
    </w:p>
    <w:p w:rsidR="00105C5A" w:rsidRDefault="00105C5A" w:rsidP="00105C5A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Глава администрации</w:t>
      </w:r>
      <w:r w:rsidR="002A382D" w:rsidRPr="00754D01">
        <w:rPr>
          <w:rFonts w:ascii="Times New Roman" w:eastAsia="Calibri" w:hAnsi="Times New Roman" w:cs="Times New Roman"/>
        </w:rPr>
        <w:t xml:space="preserve"> </w:t>
      </w:r>
    </w:p>
    <w:p w:rsidR="002A382D" w:rsidRPr="00754D01" w:rsidRDefault="00105C5A" w:rsidP="002A382D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Лесноуколовского </w:t>
      </w:r>
      <w:r w:rsidR="009C6D87">
        <w:rPr>
          <w:rFonts w:ascii="Times New Roman" w:eastAsia="Calibri" w:hAnsi="Times New Roman" w:cs="Times New Roman"/>
        </w:rPr>
        <w:t>сельского поселения</w:t>
      </w:r>
      <w:r w:rsidR="00754D01">
        <w:rPr>
          <w:rFonts w:ascii="Times New Roman" w:eastAsia="Calibri" w:hAnsi="Times New Roman" w:cs="Times New Roman"/>
        </w:rPr>
        <w:t xml:space="preserve"> </w:t>
      </w:r>
    </w:p>
    <w:p w:rsidR="002A382D" w:rsidRPr="00754D01" w:rsidRDefault="002A382D" w:rsidP="002A382D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</w:rPr>
      </w:pP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  <w:t xml:space="preserve">_______________________ </w:t>
      </w:r>
      <w:r w:rsidR="00105C5A">
        <w:rPr>
          <w:rFonts w:ascii="Times New Roman" w:eastAsia="Calibri" w:hAnsi="Times New Roman" w:cs="Times New Roman"/>
        </w:rPr>
        <w:t>Ж.Ю.Ушакова</w:t>
      </w:r>
    </w:p>
    <w:p w:rsidR="002A382D" w:rsidRPr="00754D01" w:rsidRDefault="002A382D" w:rsidP="002A382D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</w:rPr>
      </w:pP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</w:r>
      <w:r w:rsidRPr="00754D01">
        <w:rPr>
          <w:rFonts w:ascii="Times New Roman" w:eastAsia="Calibri" w:hAnsi="Times New Roman" w:cs="Times New Roman"/>
        </w:rPr>
        <w:tab/>
        <w:t>«____» ___________________ 20 ___ г.</w:t>
      </w:r>
    </w:p>
    <w:p w:rsidR="002A382D" w:rsidRDefault="002A382D" w:rsidP="002A382D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2A382D" w:rsidRPr="001A782D" w:rsidRDefault="002A382D" w:rsidP="002A382D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</w:rPr>
      </w:pPr>
      <w:r w:rsidRPr="001A782D">
        <w:rPr>
          <w:rFonts w:ascii="Times New Roman" w:eastAsia="Calibri" w:hAnsi="Times New Roman" w:cs="Times New Roman"/>
          <w:b/>
        </w:rPr>
        <w:t>АКТ</w:t>
      </w:r>
    </w:p>
    <w:p w:rsidR="002A382D" w:rsidRDefault="002A382D" w:rsidP="00105C5A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</w:rPr>
      </w:pPr>
      <w:r w:rsidRPr="001A782D">
        <w:rPr>
          <w:rFonts w:ascii="Times New Roman" w:eastAsia="Calibri" w:hAnsi="Times New Roman" w:cs="Times New Roman"/>
          <w:b/>
        </w:rPr>
        <w:t xml:space="preserve">о признании безнадежной к взысканию задолженности по платежам в </w:t>
      </w:r>
      <w:r w:rsidR="00DF26DB">
        <w:rPr>
          <w:rFonts w:ascii="Times New Roman" w:eastAsia="Calibri" w:hAnsi="Times New Roman" w:cs="Times New Roman"/>
          <w:b/>
        </w:rPr>
        <w:t>бюджет сельского поселения</w:t>
      </w:r>
      <w:r w:rsidRPr="001A782D">
        <w:rPr>
          <w:rFonts w:ascii="Times New Roman" w:eastAsia="Calibri" w:hAnsi="Times New Roman" w:cs="Times New Roman"/>
          <w:b/>
        </w:rPr>
        <w:t xml:space="preserve">, администрируемым </w:t>
      </w:r>
      <w:r w:rsidR="001A782D">
        <w:rPr>
          <w:rFonts w:ascii="Times New Roman" w:eastAsia="Calibri" w:hAnsi="Times New Roman" w:cs="Times New Roman"/>
          <w:b/>
        </w:rPr>
        <w:t xml:space="preserve">администрации </w:t>
      </w:r>
      <w:proofErr w:type="spellStart"/>
      <w:r w:rsidR="009C6D87">
        <w:rPr>
          <w:rFonts w:ascii="Times New Roman" w:eastAsia="Calibri" w:hAnsi="Times New Roman" w:cs="Times New Roman"/>
          <w:b/>
        </w:rPr>
        <w:t>Лесноуколовского</w:t>
      </w:r>
      <w:proofErr w:type="spellEnd"/>
      <w:r w:rsidR="009C6D87">
        <w:rPr>
          <w:rFonts w:ascii="Times New Roman" w:eastAsia="Calibri" w:hAnsi="Times New Roman" w:cs="Times New Roman"/>
          <w:b/>
        </w:rPr>
        <w:t xml:space="preserve"> сельского поселения</w:t>
      </w:r>
      <w:r w:rsidR="001A782D">
        <w:rPr>
          <w:rFonts w:ascii="Times New Roman" w:eastAsia="Calibri" w:hAnsi="Times New Roman" w:cs="Times New Roman"/>
          <w:b/>
        </w:rPr>
        <w:t xml:space="preserve"> </w:t>
      </w:r>
    </w:p>
    <w:p w:rsidR="00A75026" w:rsidRPr="00105C5A" w:rsidRDefault="00A75026" w:rsidP="00105C5A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</w:rPr>
      </w:pPr>
    </w:p>
    <w:p w:rsidR="002A382D" w:rsidRPr="00CF2072" w:rsidRDefault="002A382D" w:rsidP="002A382D">
      <w:pPr>
        <w:pBdr>
          <w:bottom w:val="single" w:sz="12" w:space="1" w:color="auto"/>
        </w:pBd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Признать безнадежной к взысканию задолженность по платежам в </w:t>
      </w:r>
      <w:r w:rsidR="00DF26DB">
        <w:rPr>
          <w:rFonts w:ascii="Times New Roman" w:eastAsia="Calibri" w:hAnsi="Times New Roman" w:cs="Times New Roman"/>
          <w:sz w:val="20"/>
          <w:szCs w:val="20"/>
        </w:rPr>
        <w:t>бюджет сельского поселения</w:t>
      </w: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_______________________________________________________________________________________</w:t>
      </w:r>
    </w:p>
    <w:p w:rsidR="002A382D" w:rsidRPr="00CF2072" w:rsidRDefault="002A382D" w:rsidP="002A382D">
      <w:pPr>
        <w:pBdr>
          <w:bottom w:val="single" w:sz="12" w:space="1" w:color="auto"/>
        </w:pBd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sz w:val="20"/>
          <w:szCs w:val="20"/>
        </w:rPr>
      </w:pP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(полное наименование организации), (фамилия, имя, отчество физического лица)</w:t>
      </w:r>
    </w:p>
    <w:p w:rsidR="002A382D" w:rsidRPr="00CF2072" w:rsidRDefault="002A382D" w:rsidP="002A382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(идентификационный номер налогоплательщика, основной государственный регистрационный номер, код причины постановки на налоговый учет налогоплательщика), (идентификационный номер налогоплательщика физического лица)</w:t>
      </w:r>
    </w:p>
    <w:p w:rsidR="002A382D" w:rsidRPr="00CF2072" w:rsidRDefault="002A382D" w:rsidP="002A382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по_____________________________________________________________________________________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ab/>
        <w:t>(наименование платежа, по которому возникла задолженность)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(код классификации дохода, по которому возникла задолженность по платежам в бюджет, его наименование)</w:t>
      </w:r>
    </w:p>
    <w:p w:rsidR="002A382D" w:rsidRPr="00CF2072" w:rsidRDefault="002A382D" w:rsidP="002A382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в сумме ____________  (________________________________________________________  ) руб</w:t>
      </w:r>
      <w:proofErr w:type="gramStart"/>
      <w:r w:rsidRPr="00CF2072">
        <w:rPr>
          <w:rFonts w:ascii="Times New Roman" w:eastAsia="Calibri" w:hAnsi="Times New Roman" w:cs="Times New Roman"/>
          <w:sz w:val="20"/>
          <w:szCs w:val="20"/>
        </w:rPr>
        <w:t>.-</w:t>
      </w:r>
      <w:proofErr w:type="gramEnd"/>
      <w:r w:rsidRPr="00CF2072">
        <w:rPr>
          <w:rFonts w:ascii="Times New Roman" w:eastAsia="Calibri" w:hAnsi="Times New Roman" w:cs="Times New Roman"/>
          <w:sz w:val="20"/>
          <w:szCs w:val="20"/>
        </w:rPr>
        <w:t>коп.,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(цифры)                                                            (прописью)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в том числе: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по платежу ________ (________________________________________) руб</w:t>
      </w:r>
      <w:proofErr w:type="gramStart"/>
      <w:r w:rsidRPr="00CF2072">
        <w:rPr>
          <w:rFonts w:ascii="Times New Roman" w:eastAsia="Calibri" w:hAnsi="Times New Roman" w:cs="Times New Roman"/>
          <w:sz w:val="20"/>
          <w:szCs w:val="20"/>
        </w:rPr>
        <w:t>.-</w:t>
      </w:r>
      <w:proofErr w:type="gramEnd"/>
      <w:r w:rsidRPr="00CF2072">
        <w:rPr>
          <w:rFonts w:ascii="Times New Roman" w:eastAsia="Calibri" w:hAnsi="Times New Roman" w:cs="Times New Roman"/>
          <w:sz w:val="20"/>
          <w:szCs w:val="20"/>
        </w:rPr>
        <w:t>коп.,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(цифры)                                                              (прописью)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по пеням ________ (__________________________________________) руб</w:t>
      </w:r>
      <w:proofErr w:type="gramStart"/>
      <w:r w:rsidRPr="00CF2072">
        <w:rPr>
          <w:rFonts w:ascii="Times New Roman" w:eastAsia="Calibri" w:hAnsi="Times New Roman" w:cs="Times New Roman"/>
          <w:sz w:val="20"/>
          <w:szCs w:val="20"/>
        </w:rPr>
        <w:t>.-</w:t>
      </w:r>
      <w:proofErr w:type="gramEnd"/>
      <w:r w:rsidRPr="00CF2072">
        <w:rPr>
          <w:rFonts w:ascii="Times New Roman" w:eastAsia="Calibri" w:hAnsi="Times New Roman" w:cs="Times New Roman"/>
          <w:sz w:val="20"/>
          <w:szCs w:val="20"/>
        </w:rPr>
        <w:t>коп.,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(цифры)                                                              (прописью)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по штрафам ________ (________________________________________) руб</w:t>
      </w:r>
      <w:proofErr w:type="gramStart"/>
      <w:r w:rsidRPr="00CF2072">
        <w:rPr>
          <w:rFonts w:ascii="Times New Roman" w:eastAsia="Calibri" w:hAnsi="Times New Roman" w:cs="Times New Roman"/>
          <w:sz w:val="20"/>
          <w:szCs w:val="20"/>
        </w:rPr>
        <w:t>.-</w:t>
      </w:r>
      <w:proofErr w:type="gramEnd"/>
      <w:r w:rsidRPr="00CF2072">
        <w:rPr>
          <w:rFonts w:ascii="Times New Roman" w:eastAsia="Calibri" w:hAnsi="Times New Roman" w:cs="Times New Roman"/>
          <w:sz w:val="20"/>
          <w:szCs w:val="20"/>
        </w:rPr>
        <w:t>коп.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(цифры)                                                              (прописью)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ab/>
        <w:t xml:space="preserve">Дата принятия решения о признании безнадежной к взысканию задолженности по платежам в </w:t>
      </w:r>
      <w:r w:rsidR="00DF26DB">
        <w:rPr>
          <w:rFonts w:ascii="Times New Roman" w:eastAsia="Calibri" w:hAnsi="Times New Roman" w:cs="Times New Roman"/>
          <w:sz w:val="20"/>
          <w:szCs w:val="20"/>
        </w:rPr>
        <w:t>бюджет сельского поселения</w:t>
      </w: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«_____» ______________ 20 ______ г.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Председатель комиссии</w:t>
      </w:r>
      <w:proofErr w:type="gramStart"/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_____________</w:t>
      </w:r>
      <w:r w:rsidR="00A76CA8">
        <w:rPr>
          <w:rFonts w:ascii="Times New Roman" w:eastAsia="Calibri" w:hAnsi="Times New Roman" w:cs="Times New Roman"/>
          <w:sz w:val="20"/>
          <w:szCs w:val="20"/>
        </w:rPr>
        <w:t>_ (___________________________</w:t>
      </w:r>
      <w:r w:rsidRPr="00CF2072">
        <w:rPr>
          <w:rFonts w:ascii="Times New Roman" w:eastAsia="Calibri" w:hAnsi="Times New Roman" w:cs="Times New Roman"/>
          <w:sz w:val="20"/>
          <w:szCs w:val="20"/>
        </w:rPr>
        <w:t>)</w:t>
      </w:r>
      <w:proofErr w:type="gramEnd"/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CF2072"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(подпись)    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CF2072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>Члены комиссии</w:t>
      </w:r>
      <w:proofErr w:type="gramStart"/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______________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(____________________________</w:t>
      </w:r>
      <w:r w:rsidRPr="00CF2072">
        <w:rPr>
          <w:rFonts w:ascii="Times New Roman" w:eastAsia="Calibri" w:hAnsi="Times New Roman" w:cs="Times New Roman"/>
          <w:sz w:val="20"/>
          <w:szCs w:val="20"/>
        </w:rPr>
        <w:t>)</w:t>
      </w:r>
      <w:proofErr w:type="gramEnd"/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CF2072"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(подпись)    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CF2072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2A382D" w:rsidRPr="00CF2072" w:rsidRDefault="002A382D" w:rsidP="002A382D">
      <w:pPr>
        <w:autoSpaceDE w:val="0"/>
        <w:autoSpaceDN w:val="0"/>
        <w:adjustRightInd w:val="0"/>
        <w:ind w:left="2124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___________</w:t>
      </w:r>
      <w:r w:rsidR="00037637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(____________________________</w:t>
      </w:r>
      <w:r w:rsidRPr="00CF207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2072"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(расшифровка)</w:t>
      </w:r>
    </w:p>
    <w:p w:rsidR="002A382D" w:rsidRPr="00CF2072" w:rsidRDefault="00037637" w:rsidP="002A382D">
      <w:pPr>
        <w:autoSpaceDE w:val="0"/>
        <w:autoSpaceDN w:val="0"/>
        <w:adjustRightInd w:val="0"/>
        <w:ind w:left="212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____________</w:t>
      </w:r>
      <w:r w:rsidR="00A76CA8">
        <w:rPr>
          <w:rFonts w:ascii="Times New Roman" w:eastAsia="Calibri" w:hAnsi="Times New Roman" w:cs="Times New Roman"/>
          <w:sz w:val="20"/>
          <w:szCs w:val="20"/>
        </w:rPr>
        <w:t>(____________________________</w:t>
      </w:r>
      <w:r w:rsidR="002A382D" w:rsidRPr="00CF207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A382D" w:rsidRPr="00CF2072" w:rsidRDefault="002A382D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CF2072"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(подпись)   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072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2A382D" w:rsidRPr="00CF2072" w:rsidRDefault="002A382D" w:rsidP="002A382D">
      <w:pPr>
        <w:autoSpaceDE w:val="0"/>
        <w:autoSpaceDN w:val="0"/>
        <w:adjustRightInd w:val="0"/>
        <w:ind w:left="2124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_____________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(___________________________</w:t>
      </w:r>
      <w:r w:rsidRPr="00CF207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A382D" w:rsidRPr="00CF2072" w:rsidRDefault="00CF2072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="002A382D" w:rsidRPr="00CF2072">
        <w:rPr>
          <w:rFonts w:ascii="Times New Roman" w:eastAsia="Calibri" w:hAnsi="Times New Roman" w:cs="Times New Roman"/>
          <w:sz w:val="20"/>
          <w:szCs w:val="20"/>
        </w:rPr>
        <w:t xml:space="preserve"> (подпись)    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2A382D" w:rsidRPr="00CF2072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2A382D" w:rsidRPr="00CF2072" w:rsidRDefault="00037637" w:rsidP="002A382D">
      <w:pPr>
        <w:autoSpaceDE w:val="0"/>
        <w:autoSpaceDN w:val="0"/>
        <w:adjustRightInd w:val="0"/>
        <w:ind w:left="212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_____________</w:t>
      </w:r>
      <w:r w:rsidR="002A382D" w:rsidRPr="00CF2072">
        <w:rPr>
          <w:rFonts w:ascii="Times New Roman" w:eastAsia="Calibri" w:hAnsi="Times New Roman" w:cs="Times New Roman"/>
          <w:sz w:val="20"/>
          <w:szCs w:val="20"/>
        </w:rPr>
        <w:t>(_________________________</w:t>
      </w:r>
      <w:r w:rsidR="00A76CA8">
        <w:rPr>
          <w:rFonts w:ascii="Times New Roman" w:eastAsia="Calibri" w:hAnsi="Times New Roman" w:cs="Times New Roman"/>
          <w:sz w:val="20"/>
          <w:szCs w:val="20"/>
        </w:rPr>
        <w:t>__</w:t>
      </w:r>
      <w:r w:rsidR="002A382D" w:rsidRPr="00CF207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A382D" w:rsidRDefault="00CF2072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CF20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="002A382D" w:rsidRPr="00CF2072">
        <w:rPr>
          <w:rFonts w:ascii="Times New Roman" w:eastAsia="Calibri" w:hAnsi="Times New Roman" w:cs="Times New Roman"/>
          <w:sz w:val="20"/>
          <w:szCs w:val="20"/>
        </w:rPr>
        <w:t xml:space="preserve"> (подпись)   </w:t>
      </w:r>
      <w:r w:rsidR="00A76CA8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2A382D" w:rsidRPr="00CF2072">
        <w:rPr>
          <w:rFonts w:ascii="Times New Roman" w:eastAsia="Calibri" w:hAnsi="Times New Roman" w:cs="Times New Roman"/>
          <w:sz w:val="20"/>
          <w:szCs w:val="20"/>
        </w:rPr>
        <w:t xml:space="preserve"> (расшифровка)</w:t>
      </w:r>
    </w:p>
    <w:p w:rsidR="00274A21" w:rsidRDefault="00274A21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74A21" w:rsidRDefault="00274A21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74A21" w:rsidRDefault="00274A21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74A21" w:rsidRDefault="00274A21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74A21" w:rsidRDefault="00274A21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74A21" w:rsidRDefault="00274A21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274A21" w:rsidRDefault="00274A21" w:rsidP="002A382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sectPr w:rsidR="00274A21" w:rsidSect="00CF2072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562"/>
    <w:multiLevelType w:val="hybridMultilevel"/>
    <w:tmpl w:val="C196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7C9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637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7F3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14F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56A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5DBC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5F5B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5A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454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82D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99D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26757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4F1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4A21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82D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299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47B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D2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6B59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B4E"/>
    <w:rsid w:val="00490F92"/>
    <w:rsid w:val="00491AF0"/>
    <w:rsid w:val="0049201B"/>
    <w:rsid w:val="00492680"/>
    <w:rsid w:val="004928E5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951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845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AA1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3815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B25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1B9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4D01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5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024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2FD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299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D87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324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2F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185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26"/>
    <w:rsid w:val="00A75086"/>
    <w:rsid w:val="00A75828"/>
    <w:rsid w:val="00A75EB5"/>
    <w:rsid w:val="00A76338"/>
    <w:rsid w:val="00A7653A"/>
    <w:rsid w:val="00A76CA8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20B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1BAC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072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379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12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4D4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6DB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1B4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0FB6"/>
    <w:rsid w:val="00F1122D"/>
    <w:rsid w:val="00F11424"/>
    <w:rsid w:val="00F11B86"/>
    <w:rsid w:val="00F12333"/>
    <w:rsid w:val="00F127C9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9FC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3">
    <w:name w:val="heading 3"/>
    <w:basedOn w:val="a"/>
    <w:next w:val="a"/>
    <w:link w:val="30"/>
    <w:uiPriority w:val="99"/>
    <w:qFormat/>
    <w:rsid w:val="00274A21"/>
    <w:pPr>
      <w:keepNext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74A21"/>
    <w:pPr>
      <w:keepNext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0FB6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0FB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2A382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274A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74A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4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5216B35D1B8E844FFE748BDF31C8C6806364770C4F6EB520B64290E25D98H7K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8E0C2E8D95B98B89265216B35D1B8E844EFF7582D131C8C6806364770C4F6EB520B64290E35798H7KBN" TargetMode="External"/><Relationship Id="rId12" Type="http://schemas.openxmlformats.org/officeDocument/2006/relationships/hyperlink" Target="consultantplus://offline/ref=008E0C2E8D95B98B89265216B35D1B8E844FFE748BDF31C8C6806364770C4F6EB520B64290E25D98H7K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8E0C2E8D95B98B89265216B35D1B8E844FFE748BDF31C8C6806364770C4F6EB520B64290E25D98H7K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8E0C2E8D95B98B89265216B35D1B8E844FFB718DD131C8C680636477H0K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5216B35D1B8E844FFE748BDF31C8C6806364770C4F6EB520B64290E25D98H7K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Usver-luk</cp:lastModifiedBy>
  <cp:revision>22</cp:revision>
  <cp:lastPrinted>2017-05-22T13:13:00Z</cp:lastPrinted>
  <dcterms:created xsi:type="dcterms:W3CDTF">2017-05-17T13:10:00Z</dcterms:created>
  <dcterms:modified xsi:type="dcterms:W3CDTF">2017-05-30T05:56:00Z</dcterms:modified>
</cp:coreProperties>
</file>